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E2BC0" w14:textId="77777777" w:rsidR="002C62E5" w:rsidRPr="00052F0F" w:rsidRDefault="002C62E5" w:rsidP="002C62E5">
      <w:pPr>
        <w:jc w:val="center"/>
        <w:rPr>
          <w:rFonts w:ascii="Arial" w:hAnsi="Arial" w:cs="Arial"/>
          <w:b/>
          <w:sz w:val="22"/>
          <w:szCs w:val="22"/>
        </w:rPr>
      </w:pPr>
      <w:r w:rsidRPr="00052F0F">
        <w:rPr>
          <w:rFonts w:ascii="Arial" w:hAnsi="Arial" w:cs="Arial"/>
          <w:b/>
          <w:sz w:val="22"/>
          <w:szCs w:val="22"/>
        </w:rPr>
        <w:t>TECHNINĖ SPECIFIKACIJA</w:t>
      </w:r>
    </w:p>
    <w:p w14:paraId="0B711CF3" w14:textId="77777777" w:rsidR="002C62E5" w:rsidRPr="00052F0F" w:rsidRDefault="002C62E5" w:rsidP="002C62E5">
      <w:pPr>
        <w:spacing w:before="120" w:after="120"/>
        <w:jc w:val="center"/>
        <w:rPr>
          <w:rFonts w:ascii="Arial" w:hAnsi="Arial" w:cs="Arial"/>
          <w:b/>
          <w:bCs/>
          <w:sz w:val="22"/>
          <w:szCs w:val="22"/>
        </w:rPr>
      </w:pPr>
    </w:p>
    <w:p w14:paraId="0D705299" w14:textId="77777777" w:rsidR="002C62E5" w:rsidRPr="00052F0F" w:rsidRDefault="002C62E5" w:rsidP="002C62E5">
      <w:pPr>
        <w:pStyle w:val="BodyText"/>
        <w:spacing w:before="120" w:after="120"/>
        <w:jc w:val="both"/>
        <w:rPr>
          <w:rFonts w:ascii="Arial" w:hAnsi="Arial" w:cs="Arial"/>
          <w:bCs w:val="0"/>
          <w:sz w:val="20"/>
        </w:rPr>
      </w:pPr>
      <w:r w:rsidRPr="00052F0F">
        <w:rPr>
          <w:rFonts w:ascii="Arial" w:hAnsi="Arial" w:cs="Arial"/>
          <w:bCs w:val="0"/>
          <w:sz w:val="20"/>
        </w:rPr>
        <w:t>Sąvokos ir sutrumpinimai</w:t>
      </w:r>
    </w:p>
    <w:p w14:paraId="291D7387" w14:textId="3E8C421E" w:rsidR="002C62E5" w:rsidRPr="00052F0F" w:rsidRDefault="002C62E5" w:rsidP="002C62E5">
      <w:pPr>
        <w:pStyle w:val="BodyText"/>
        <w:widowControl w:val="0"/>
        <w:tabs>
          <w:tab w:val="left" w:pos="142"/>
          <w:tab w:val="left" w:pos="284"/>
        </w:tabs>
        <w:spacing w:before="120" w:after="60"/>
        <w:jc w:val="both"/>
        <w:rPr>
          <w:rFonts w:ascii="Arial" w:hAnsi="Arial" w:cs="Arial"/>
          <w:b w:val="0"/>
          <w:sz w:val="20"/>
        </w:rPr>
      </w:pPr>
      <w:r w:rsidRPr="00052F0F">
        <w:rPr>
          <w:rFonts w:ascii="Arial" w:hAnsi="Arial" w:cs="Arial"/>
          <w:bCs w:val="0"/>
          <w:i/>
          <w:iCs/>
          <w:sz w:val="20"/>
        </w:rPr>
        <w:t>Atsakingas asmuo</w:t>
      </w:r>
      <w:r w:rsidRPr="00052F0F">
        <w:rPr>
          <w:rFonts w:ascii="Arial" w:hAnsi="Arial" w:cs="Arial"/>
          <w:b w:val="0"/>
          <w:sz w:val="20"/>
        </w:rPr>
        <w:t xml:space="preserve"> – </w:t>
      </w:r>
      <w:r w:rsidR="00714717" w:rsidRPr="00052F0F">
        <w:rPr>
          <w:rFonts w:ascii="Arial" w:hAnsi="Arial" w:cs="Arial"/>
          <w:b w:val="0"/>
          <w:sz w:val="20"/>
        </w:rPr>
        <w:t xml:space="preserve">Pirkėjo </w:t>
      </w:r>
      <w:r w:rsidRPr="00052F0F">
        <w:rPr>
          <w:rFonts w:ascii="Arial" w:hAnsi="Arial" w:cs="Arial"/>
          <w:b w:val="0"/>
          <w:sz w:val="20"/>
        </w:rPr>
        <w:t xml:space="preserve">paskirtas vidaus audito padalinio darbuotojas atlikti </w:t>
      </w:r>
      <w:r w:rsidR="00714717" w:rsidRPr="00052F0F">
        <w:rPr>
          <w:rFonts w:ascii="Arial" w:hAnsi="Arial" w:cs="Arial"/>
          <w:b w:val="0"/>
          <w:sz w:val="20"/>
        </w:rPr>
        <w:t>a</w:t>
      </w:r>
      <w:r w:rsidRPr="00052F0F">
        <w:rPr>
          <w:rFonts w:ascii="Arial" w:hAnsi="Arial" w:cs="Arial"/>
          <w:b w:val="0"/>
          <w:sz w:val="20"/>
        </w:rPr>
        <w:t xml:space="preserve">udito paslaugos sutarties priežiūrą. </w:t>
      </w:r>
    </w:p>
    <w:p w14:paraId="2E3D6C4C" w14:textId="118E903D" w:rsidR="002C62E5" w:rsidRPr="00052F0F" w:rsidRDefault="002C62E5" w:rsidP="002C62E5">
      <w:pPr>
        <w:pStyle w:val="BodyText"/>
        <w:spacing w:before="120" w:after="120"/>
        <w:jc w:val="both"/>
        <w:rPr>
          <w:rFonts w:ascii="Arial" w:hAnsi="Arial" w:cs="Arial"/>
          <w:b w:val="0"/>
          <w:sz w:val="20"/>
        </w:rPr>
      </w:pPr>
      <w:r w:rsidRPr="00052F0F">
        <w:rPr>
          <w:rFonts w:ascii="Arial" w:hAnsi="Arial" w:cs="Arial"/>
          <w:bCs w:val="0"/>
          <w:i/>
          <w:iCs/>
          <w:sz w:val="20"/>
        </w:rPr>
        <w:t>Audito paslaugos</w:t>
      </w:r>
      <w:r w:rsidRPr="00052F0F">
        <w:rPr>
          <w:rFonts w:ascii="Arial" w:hAnsi="Arial" w:cs="Arial"/>
          <w:b w:val="0"/>
          <w:sz w:val="20"/>
        </w:rPr>
        <w:t xml:space="preserve"> –  </w:t>
      </w:r>
      <w:r w:rsidR="008F2BE9" w:rsidRPr="00052F0F">
        <w:rPr>
          <w:rFonts w:ascii="Arial" w:hAnsi="Arial" w:cs="Arial"/>
          <w:b w:val="0"/>
          <w:sz w:val="20"/>
        </w:rPr>
        <w:t>atitiktie</w:t>
      </w:r>
      <w:r w:rsidR="0033248C" w:rsidRPr="00052F0F">
        <w:rPr>
          <w:rFonts w:ascii="Arial" w:hAnsi="Arial" w:cs="Arial"/>
          <w:b w:val="0"/>
          <w:sz w:val="20"/>
        </w:rPr>
        <w:t>s Kibernetinės saugos įstatymo organizaciniams ir techniniams reikalavimams</w:t>
      </w:r>
      <w:r w:rsidR="006C7934" w:rsidRPr="00052F0F">
        <w:rPr>
          <w:rFonts w:ascii="Arial" w:hAnsi="Arial" w:cs="Arial"/>
          <w:b w:val="0"/>
          <w:sz w:val="20"/>
        </w:rPr>
        <w:t xml:space="preserve"> įvertinimas</w:t>
      </w:r>
      <w:r w:rsidR="006E27A6" w:rsidRPr="00052F0F">
        <w:rPr>
          <w:rFonts w:ascii="Arial" w:hAnsi="Arial" w:cs="Arial"/>
          <w:b w:val="0"/>
          <w:sz w:val="20"/>
        </w:rPr>
        <w:t xml:space="preserve"> ir </w:t>
      </w:r>
      <w:r w:rsidR="00115B88" w:rsidRPr="00052F0F">
        <w:rPr>
          <w:rFonts w:ascii="Arial" w:hAnsi="Arial" w:cs="Arial"/>
          <w:b w:val="0"/>
          <w:sz w:val="20"/>
        </w:rPr>
        <w:t xml:space="preserve">išorinio perimetro pažeidžiamumų </w:t>
      </w:r>
      <w:r w:rsidR="007653C5" w:rsidRPr="00052F0F">
        <w:rPr>
          <w:rFonts w:ascii="Arial" w:hAnsi="Arial" w:cs="Arial"/>
          <w:b w:val="0"/>
          <w:sz w:val="20"/>
        </w:rPr>
        <w:t>įvertinimas</w:t>
      </w:r>
      <w:r w:rsidRPr="00052F0F">
        <w:rPr>
          <w:rFonts w:ascii="Arial" w:hAnsi="Arial" w:cs="Arial"/>
          <w:b w:val="0"/>
          <w:sz w:val="20"/>
        </w:rPr>
        <w:t>.</w:t>
      </w:r>
    </w:p>
    <w:p w14:paraId="057071CF" w14:textId="7EEFABBD" w:rsidR="002C62E5" w:rsidRPr="00052F0F" w:rsidRDefault="002C62E5" w:rsidP="002C62E5">
      <w:pPr>
        <w:pStyle w:val="BodyText"/>
        <w:spacing w:before="120" w:after="120"/>
        <w:jc w:val="both"/>
        <w:rPr>
          <w:rFonts w:ascii="Arial" w:hAnsi="Arial" w:cs="Arial"/>
          <w:b w:val="0"/>
          <w:sz w:val="20"/>
        </w:rPr>
      </w:pPr>
      <w:r w:rsidRPr="00052F0F">
        <w:rPr>
          <w:rFonts w:ascii="Arial" w:hAnsi="Arial" w:cs="Arial"/>
          <w:bCs w:val="0"/>
          <w:i/>
          <w:iCs/>
          <w:sz w:val="20"/>
        </w:rPr>
        <w:t>Audito projek</w:t>
      </w:r>
      <w:r w:rsidR="006C7934" w:rsidRPr="00052F0F">
        <w:rPr>
          <w:rFonts w:ascii="Arial" w:hAnsi="Arial" w:cs="Arial"/>
          <w:bCs w:val="0"/>
          <w:i/>
          <w:iCs/>
          <w:sz w:val="20"/>
        </w:rPr>
        <w:t>t</w:t>
      </w:r>
      <w:r w:rsidRPr="00052F0F">
        <w:rPr>
          <w:rFonts w:ascii="Arial" w:hAnsi="Arial" w:cs="Arial"/>
          <w:bCs w:val="0"/>
          <w:i/>
          <w:iCs/>
          <w:sz w:val="20"/>
        </w:rPr>
        <w:t>o vadovas</w:t>
      </w:r>
      <w:r w:rsidRPr="00052F0F">
        <w:rPr>
          <w:rFonts w:ascii="Arial" w:hAnsi="Arial" w:cs="Arial"/>
          <w:b w:val="0"/>
          <w:sz w:val="20"/>
        </w:rPr>
        <w:t xml:space="preserve"> – Tiekėjo specialistas </w:t>
      </w:r>
      <w:r w:rsidR="00B76513" w:rsidRPr="00052F0F">
        <w:rPr>
          <w:rFonts w:ascii="Arial" w:hAnsi="Arial" w:cs="Arial"/>
          <w:b w:val="0"/>
          <w:sz w:val="20"/>
        </w:rPr>
        <w:t>vadovaujantis audito</w:t>
      </w:r>
      <w:r w:rsidR="00444E27" w:rsidRPr="00052F0F">
        <w:rPr>
          <w:rFonts w:ascii="Arial" w:hAnsi="Arial" w:cs="Arial"/>
          <w:b w:val="0"/>
          <w:sz w:val="20"/>
        </w:rPr>
        <w:t xml:space="preserve"> projektui</w:t>
      </w:r>
      <w:r w:rsidRPr="00052F0F">
        <w:rPr>
          <w:rFonts w:ascii="Arial" w:hAnsi="Arial" w:cs="Arial"/>
          <w:b w:val="0"/>
          <w:sz w:val="20"/>
        </w:rPr>
        <w:t>.</w:t>
      </w:r>
    </w:p>
    <w:p w14:paraId="45CACFA4" w14:textId="78D71D5C" w:rsidR="002C62E5" w:rsidRPr="00052F0F" w:rsidRDefault="002C62E5" w:rsidP="002C62E5">
      <w:pPr>
        <w:pStyle w:val="BodyText"/>
        <w:spacing w:before="120" w:after="120"/>
        <w:jc w:val="both"/>
        <w:rPr>
          <w:rFonts w:ascii="Arial" w:hAnsi="Arial" w:cs="Arial"/>
          <w:b w:val="0"/>
          <w:noProof/>
          <w:sz w:val="20"/>
        </w:rPr>
      </w:pPr>
      <w:r w:rsidRPr="00052F0F">
        <w:rPr>
          <w:rFonts w:ascii="Arial" w:hAnsi="Arial" w:cs="Arial"/>
          <w:bCs w:val="0"/>
          <w:i/>
          <w:iCs/>
          <w:sz w:val="20"/>
        </w:rPr>
        <w:t>Auditorius</w:t>
      </w:r>
      <w:r w:rsidRPr="00052F0F">
        <w:rPr>
          <w:rFonts w:ascii="Arial" w:hAnsi="Arial" w:cs="Arial"/>
          <w:b w:val="0"/>
          <w:sz w:val="20"/>
        </w:rPr>
        <w:t xml:space="preserve"> – Tiekėjo paskirtas </w:t>
      </w:r>
      <w:r w:rsidR="0031757C" w:rsidRPr="00052F0F">
        <w:rPr>
          <w:rFonts w:ascii="Arial" w:hAnsi="Arial" w:cs="Arial"/>
          <w:b w:val="0"/>
          <w:sz w:val="20"/>
        </w:rPr>
        <w:t xml:space="preserve">atitikties </w:t>
      </w:r>
      <w:r w:rsidR="00874064" w:rsidRPr="00052F0F">
        <w:rPr>
          <w:rFonts w:ascii="Arial" w:hAnsi="Arial" w:cs="Arial"/>
          <w:b w:val="0"/>
          <w:bCs w:val="0"/>
          <w:sz w:val="20"/>
        </w:rPr>
        <w:t xml:space="preserve">kibernetinės </w:t>
      </w:r>
      <w:r w:rsidR="00874064" w:rsidRPr="00052F0F">
        <w:rPr>
          <w:rFonts w:ascii="Arial" w:hAnsi="Arial" w:cs="Arial"/>
          <w:b w:val="0"/>
          <w:bCs w:val="0"/>
          <w:noProof/>
          <w:sz w:val="20"/>
        </w:rPr>
        <w:t>saugos reikalavimams vertinimo</w:t>
      </w:r>
      <w:r w:rsidR="00874064" w:rsidRPr="00052F0F">
        <w:rPr>
          <w:rFonts w:ascii="Arial" w:hAnsi="Arial" w:cs="Arial"/>
          <w:noProof/>
          <w:sz w:val="20"/>
        </w:rPr>
        <w:t xml:space="preserve"> </w:t>
      </w:r>
      <w:r w:rsidRPr="00052F0F">
        <w:rPr>
          <w:rFonts w:ascii="Arial" w:hAnsi="Arial" w:cs="Arial"/>
          <w:b w:val="0"/>
          <w:noProof/>
          <w:sz w:val="20"/>
        </w:rPr>
        <w:t>specialistas</w:t>
      </w:r>
      <w:r w:rsidR="002819AE" w:rsidRPr="00052F0F">
        <w:rPr>
          <w:rFonts w:ascii="Arial" w:hAnsi="Arial" w:cs="Arial"/>
          <w:b w:val="0"/>
          <w:noProof/>
          <w:sz w:val="20"/>
        </w:rPr>
        <w:t xml:space="preserve"> ar įsilaužimų testavimo specialistas</w:t>
      </w:r>
      <w:r w:rsidRPr="00052F0F">
        <w:rPr>
          <w:rFonts w:ascii="Arial" w:hAnsi="Arial" w:cs="Arial"/>
          <w:b w:val="0"/>
          <w:noProof/>
          <w:sz w:val="20"/>
        </w:rPr>
        <w:t xml:space="preserve">. </w:t>
      </w:r>
    </w:p>
    <w:p w14:paraId="5F42D880" w14:textId="225230F1" w:rsidR="00DD4E0A" w:rsidRPr="00052F0F" w:rsidRDefault="00525C07" w:rsidP="002C62E5">
      <w:pPr>
        <w:pStyle w:val="BodyText"/>
        <w:spacing w:before="120" w:after="120"/>
        <w:jc w:val="both"/>
        <w:rPr>
          <w:rFonts w:ascii="Arial" w:hAnsi="Arial" w:cs="Arial"/>
          <w:b w:val="0"/>
          <w:noProof/>
          <w:sz w:val="20"/>
        </w:rPr>
      </w:pPr>
      <w:r w:rsidRPr="00052F0F">
        <w:rPr>
          <w:rFonts w:ascii="Arial" w:hAnsi="Arial" w:cs="Arial"/>
          <w:i/>
          <w:iCs/>
          <w:noProof/>
          <w:sz w:val="20"/>
        </w:rPr>
        <w:t>Audituojama įmonė (-ės)</w:t>
      </w:r>
      <w:r w:rsidRPr="00052F0F">
        <w:rPr>
          <w:rFonts w:ascii="Arial" w:hAnsi="Arial" w:cs="Arial"/>
          <w:b w:val="0"/>
          <w:bCs w:val="0"/>
          <w:noProof/>
          <w:sz w:val="20"/>
        </w:rPr>
        <w:t xml:space="preserve"> – </w:t>
      </w:r>
      <w:r w:rsidRPr="00052F0F">
        <w:rPr>
          <w:rFonts w:ascii="Arial" w:hAnsi="Arial" w:cs="Arial"/>
          <w:b w:val="0"/>
          <w:noProof/>
          <w:sz w:val="20"/>
        </w:rPr>
        <w:t>UAB „EPSO-G“ (įmonės kodas: 302826889), AB "Amber Grid" (įmonės kodas: 303090867), LITGRID AB (įmonės kodas: 302564383) ir Energy cell</w:t>
      </w:r>
      <w:r w:rsidR="006E3659" w:rsidRPr="00052F0F">
        <w:rPr>
          <w:rFonts w:ascii="Arial" w:hAnsi="Arial" w:cs="Arial"/>
          <w:b w:val="0"/>
          <w:noProof/>
          <w:sz w:val="20"/>
        </w:rPr>
        <w:t>s</w:t>
      </w:r>
      <w:r w:rsidRPr="00052F0F">
        <w:rPr>
          <w:rFonts w:ascii="Arial" w:hAnsi="Arial" w:cs="Arial"/>
          <w:b w:val="0"/>
          <w:noProof/>
          <w:sz w:val="20"/>
        </w:rPr>
        <w:t>, UAB (įmonės kodas: 305689545).</w:t>
      </w:r>
    </w:p>
    <w:p w14:paraId="7EB97B3A" w14:textId="4042145E" w:rsidR="009428A3" w:rsidRPr="00052F0F" w:rsidRDefault="009428A3"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KSĮ</w:t>
      </w:r>
      <w:r w:rsidRPr="00052F0F">
        <w:rPr>
          <w:rFonts w:ascii="Arial" w:hAnsi="Arial" w:cs="Arial"/>
          <w:b w:val="0"/>
          <w:noProof/>
          <w:sz w:val="20"/>
        </w:rPr>
        <w:t xml:space="preserve"> </w:t>
      </w:r>
      <w:r w:rsidR="00681E20" w:rsidRPr="00052F0F">
        <w:rPr>
          <w:rFonts w:ascii="Arial" w:hAnsi="Arial" w:cs="Arial"/>
          <w:b w:val="0"/>
          <w:noProof/>
          <w:sz w:val="20"/>
        </w:rPr>
        <w:t>–</w:t>
      </w:r>
      <w:r w:rsidRPr="00052F0F">
        <w:rPr>
          <w:rFonts w:ascii="Arial" w:hAnsi="Arial" w:cs="Arial"/>
          <w:b w:val="0"/>
          <w:noProof/>
          <w:sz w:val="20"/>
        </w:rPr>
        <w:t xml:space="preserve"> </w:t>
      </w:r>
      <w:r w:rsidR="00681E20" w:rsidRPr="00052F0F">
        <w:rPr>
          <w:rFonts w:ascii="Arial" w:hAnsi="Arial" w:cs="Arial"/>
          <w:b w:val="0"/>
          <w:noProof/>
          <w:sz w:val="20"/>
        </w:rPr>
        <w:t>Lietuvos Respublikos</w:t>
      </w:r>
      <w:r w:rsidR="00331234" w:rsidRPr="00052F0F">
        <w:rPr>
          <w:rFonts w:ascii="Arial" w:hAnsi="Arial" w:cs="Arial"/>
          <w:b w:val="0"/>
          <w:noProof/>
          <w:sz w:val="20"/>
        </w:rPr>
        <w:t xml:space="preserve"> kibernetinio saugumo įstatymas (aktuali jo versija </w:t>
      </w:r>
      <w:r w:rsidR="00C12965" w:rsidRPr="00052F0F">
        <w:rPr>
          <w:rFonts w:ascii="Arial" w:hAnsi="Arial" w:cs="Arial"/>
          <w:b w:val="0"/>
          <w:noProof/>
          <w:sz w:val="20"/>
        </w:rPr>
        <w:t xml:space="preserve">Sutarties sudarymo </w:t>
      </w:r>
      <w:r w:rsidR="00331234" w:rsidRPr="00052F0F">
        <w:rPr>
          <w:rFonts w:ascii="Arial" w:hAnsi="Arial" w:cs="Arial"/>
          <w:b w:val="0"/>
          <w:noProof/>
          <w:sz w:val="20"/>
        </w:rPr>
        <w:t>momentu</w:t>
      </w:r>
      <w:r w:rsidR="005345FB" w:rsidRPr="00052F0F">
        <w:rPr>
          <w:rFonts w:ascii="Arial" w:hAnsi="Arial" w:cs="Arial"/>
          <w:b w:val="0"/>
          <w:noProof/>
          <w:sz w:val="20"/>
        </w:rPr>
        <w:t xml:space="preserve"> ir vėlesni pakeitimai</w:t>
      </w:r>
      <w:r w:rsidR="00864DBB" w:rsidRPr="00052F0F">
        <w:rPr>
          <w:rFonts w:ascii="Arial" w:hAnsi="Arial" w:cs="Arial"/>
          <w:b w:val="0"/>
          <w:noProof/>
          <w:sz w:val="20"/>
        </w:rPr>
        <w:t xml:space="preserve"> Audito metu</w:t>
      </w:r>
      <w:r w:rsidR="00331234" w:rsidRPr="00052F0F">
        <w:rPr>
          <w:rFonts w:ascii="Arial" w:hAnsi="Arial" w:cs="Arial"/>
          <w:b w:val="0"/>
          <w:noProof/>
          <w:sz w:val="20"/>
        </w:rPr>
        <w:t>).</w:t>
      </w:r>
    </w:p>
    <w:p w14:paraId="0331A5B6" w14:textId="601FF02D" w:rsidR="005E55F8" w:rsidRPr="00052F0F" w:rsidRDefault="005E55F8"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KSRA</w:t>
      </w:r>
      <w:r w:rsidRPr="00052F0F">
        <w:rPr>
          <w:rFonts w:ascii="Arial" w:hAnsi="Arial" w:cs="Arial"/>
          <w:b w:val="0"/>
          <w:noProof/>
          <w:sz w:val="20"/>
        </w:rPr>
        <w:t xml:space="preserve">- </w:t>
      </w:r>
      <w:r w:rsidR="004947DE" w:rsidRPr="00052F0F">
        <w:rPr>
          <w:rFonts w:ascii="Arial" w:hAnsi="Arial" w:cs="Arial"/>
          <w:b w:val="0"/>
          <w:noProof/>
          <w:sz w:val="20"/>
        </w:rPr>
        <w:t>Kibernetinio saugumo reikalavimų aprašas (</w:t>
      </w:r>
      <w:r w:rsidR="00BF30B2" w:rsidRPr="00052F0F">
        <w:rPr>
          <w:rFonts w:ascii="Arial" w:hAnsi="Arial" w:cs="Arial"/>
          <w:b w:val="0"/>
          <w:noProof/>
          <w:sz w:val="20"/>
        </w:rPr>
        <w:t>LR Vyriausybės 2</w:t>
      </w:r>
      <w:r w:rsidR="0026635D" w:rsidRPr="00052F0F">
        <w:rPr>
          <w:rFonts w:ascii="Arial" w:hAnsi="Arial" w:cs="Arial"/>
          <w:b w:val="0"/>
          <w:noProof/>
          <w:sz w:val="20"/>
        </w:rPr>
        <w:t>024 m. lapkričio 6 d. nutarimo Nr.945 redakcija</w:t>
      </w:r>
      <w:r w:rsidR="00864DBB" w:rsidRPr="00052F0F">
        <w:rPr>
          <w:rFonts w:ascii="Arial" w:hAnsi="Arial" w:cs="Arial"/>
          <w:b w:val="0"/>
          <w:noProof/>
          <w:sz w:val="20"/>
        </w:rPr>
        <w:t xml:space="preserve"> ir vėlesni pakeitimai Audito metu</w:t>
      </w:r>
      <w:r w:rsidR="0026635D" w:rsidRPr="00052F0F">
        <w:rPr>
          <w:rFonts w:ascii="Arial" w:hAnsi="Arial" w:cs="Arial"/>
          <w:b w:val="0"/>
          <w:noProof/>
          <w:sz w:val="20"/>
        </w:rPr>
        <w:t>)</w:t>
      </w:r>
      <w:r w:rsidR="007B5A6C" w:rsidRPr="00052F0F">
        <w:rPr>
          <w:rFonts w:ascii="Arial" w:hAnsi="Arial" w:cs="Arial"/>
          <w:b w:val="0"/>
          <w:noProof/>
          <w:sz w:val="20"/>
        </w:rPr>
        <w:t>, kuriuo nustatyti kibernetinio saugumo subjektams taikomi kibernetin</w:t>
      </w:r>
      <w:r w:rsidR="004F2947" w:rsidRPr="00052F0F">
        <w:rPr>
          <w:rFonts w:ascii="Arial" w:hAnsi="Arial" w:cs="Arial"/>
          <w:b w:val="0"/>
          <w:noProof/>
          <w:sz w:val="20"/>
        </w:rPr>
        <w:t xml:space="preserve">io saugumo </w:t>
      </w:r>
      <w:r w:rsidR="009607A6" w:rsidRPr="00052F0F">
        <w:rPr>
          <w:rFonts w:ascii="Arial" w:hAnsi="Arial" w:cs="Arial"/>
          <w:b w:val="0"/>
          <w:noProof/>
          <w:sz w:val="20"/>
        </w:rPr>
        <w:t xml:space="preserve">organizaciniai ir techniniai </w:t>
      </w:r>
      <w:r w:rsidR="004F2947" w:rsidRPr="00052F0F">
        <w:rPr>
          <w:rFonts w:ascii="Arial" w:hAnsi="Arial" w:cs="Arial"/>
          <w:b w:val="0"/>
          <w:noProof/>
          <w:sz w:val="20"/>
        </w:rPr>
        <w:t>reikalavimai.</w:t>
      </w:r>
    </w:p>
    <w:p w14:paraId="186745D8" w14:textId="532E2D34" w:rsidR="00525C07" w:rsidRPr="00052F0F" w:rsidRDefault="00DD4E0A"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NKSC</w:t>
      </w:r>
      <w:r w:rsidRPr="00052F0F">
        <w:rPr>
          <w:rFonts w:ascii="Arial" w:hAnsi="Arial" w:cs="Arial"/>
          <w:b w:val="0"/>
          <w:noProof/>
          <w:sz w:val="20"/>
        </w:rPr>
        <w:t xml:space="preserve"> </w:t>
      </w:r>
      <w:r w:rsidR="001872F1" w:rsidRPr="00052F0F">
        <w:rPr>
          <w:rFonts w:ascii="Arial" w:hAnsi="Arial" w:cs="Arial"/>
          <w:b w:val="0"/>
          <w:noProof/>
          <w:sz w:val="20"/>
        </w:rPr>
        <w:t>–</w:t>
      </w:r>
      <w:r w:rsidRPr="00052F0F">
        <w:rPr>
          <w:rFonts w:ascii="Arial" w:hAnsi="Arial" w:cs="Arial"/>
          <w:b w:val="0"/>
          <w:noProof/>
          <w:sz w:val="20"/>
        </w:rPr>
        <w:t xml:space="preserve"> </w:t>
      </w:r>
      <w:r w:rsidR="001872F1" w:rsidRPr="00052F0F">
        <w:rPr>
          <w:rFonts w:ascii="Arial" w:hAnsi="Arial" w:cs="Arial"/>
          <w:b w:val="0"/>
          <w:noProof/>
          <w:sz w:val="20"/>
        </w:rPr>
        <w:t xml:space="preserve">Nacionalinis kibernetinio </w:t>
      </w:r>
      <w:r w:rsidR="009428A3" w:rsidRPr="00052F0F">
        <w:rPr>
          <w:rFonts w:ascii="Arial" w:hAnsi="Arial" w:cs="Arial"/>
          <w:b w:val="0"/>
          <w:noProof/>
          <w:sz w:val="20"/>
        </w:rPr>
        <w:t>saugumo centras prie LR Krašto apsaugos ministerijos.</w:t>
      </w:r>
    </w:p>
    <w:p w14:paraId="4F8959A7" w14:textId="2AE22D8B" w:rsidR="00A012AA" w:rsidRPr="00052F0F" w:rsidRDefault="00A012AA"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NKSC metodika</w:t>
      </w:r>
      <w:r w:rsidRPr="00052F0F">
        <w:rPr>
          <w:rFonts w:ascii="Arial" w:hAnsi="Arial" w:cs="Arial"/>
          <w:b w:val="0"/>
          <w:noProof/>
          <w:sz w:val="20"/>
        </w:rPr>
        <w:t xml:space="preserve">- </w:t>
      </w:r>
      <w:r w:rsidRPr="00052F0F">
        <w:rPr>
          <w:rFonts w:ascii="Arial" w:hAnsi="Arial" w:cs="Arial"/>
          <w:b w:val="0"/>
          <w:bCs w:val="0"/>
          <w:noProof/>
          <w:sz w:val="20"/>
        </w:rPr>
        <w:t>Kibernetinio saugumo audit</w:t>
      </w:r>
      <w:r w:rsidR="003A6A84" w:rsidRPr="00052F0F">
        <w:rPr>
          <w:rFonts w:ascii="Arial" w:hAnsi="Arial" w:cs="Arial"/>
          <w:b w:val="0"/>
          <w:bCs w:val="0"/>
          <w:noProof/>
          <w:sz w:val="20"/>
        </w:rPr>
        <w:t>ų atlikimo</w:t>
      </w:r>
      <w:r w:rsidRPr="00052F0F">
        <w:rPr>
          <w:rFonts w:ascii="Arial" w:hAnsi="Arial" w:cs="Arial"/>
          <w:b w:val="0"/>
          <w:bCs w:val="0"/>
          <w:noProof/>
          <w:sz w:val="20"/>
        </w:rPr>
        <w:t xml:space="preserve"> metodik</w:t>
      </w:r>
      <w:r w:rsidR="00D94715" w:rsidRPr="00052F0F">
        <w:rPr>
          <w:rFonts w:ascii="Arial" w:hAnsi="Arial" w:cs="Arial"/>
          <w:b w:val="0"/>
          <w:bCs w:val="0"/>
          <w:noProof/>
          <w:sz w:val="20"/>
        </w:rPr>
        <w:t>a</w:t>
      </w:r>
      <w:r w:rsidR="00D525CD" w:rsidRPr="00052F0F">
        <w:rPr>
          <w:rFonts w:ascii="Arial" w:hAnsi="Arial" w:cs="Arial"/>
          <w:b w:val="0"/>
          <w:bCs w:val="0"/>
          <w:noProof/>
          <w:sz w:val="20"/>
        </w:rPr>
        <w:t xml:space="preserve"> (patvirtinta 2026 m. vasario 24 d. NKSC</w:t>
      </w:r>
      <w:r w:rsidR="002E4AAC" w:rsidRPr="00052F0F">
        <w:rPr>
          <w:rFonts w:ascii="Arial" w:hAnsi="Arial" w:cs="Arial"/>
          <w:b w:val="0"/>
          <w:bCs w:val="0"/>
          <w:noProof/>
          <w:sz w:val="20"/>
        </w:rPr>
        <w:t xml:space="preserve"> direktoriaus įsakymu Nr.1-25</w:t>
      </w:r>
      <w:r w:rsidR="001A76FE" w:rsidRPr="00052F0F">
        <w:rPr>
          <w:rFonts w:ascii="Arial" w:hAnsi="Arial" w:cs="Arial"/>
          <w:b w:val="0"/>
          <w:bCs w:val="0"/>
          <w:noProof/>
          <w:sz w:val="20"/>
        </w:rPr>
        <w:t xml:space="preserve"> ir vėlesni jos pakeitimai Audito metu</w:t>
      </w:r>
      <w:r w:rsidR="002E4AAC" w:rsidRPr="00052F0F">
        <w:rPr>
          <w:rFonts w:ascii="Arial" w:hAnsi="Arial" w:cs="Arial"/>
          <w:b w:val="0"/>
          <w:bCs w:val="0"/>
          <w:noProof/>
          <w:sz w:val="20"/>
        </w:rPr>
        <w:t>)</w:t>
      </w:r>
      <w:r w:rsidRPr="00052F0F">
        <w:rPr>
          <w:rFonts w:ascii="Arial" w:hAnsi="Arial" w:cs="Arial"/>
          <w:b w:val="0"/>
          <w:bCs w:val="0"/>
          <w:noProof/>
          <w:sz w:val="20"/>
        </w:rPr>
        <w:t xml:space="preserve">, </w:t>
      </w:r>
      <w:r w:rsidR="005A5B2E" w:rsidRPr="00052F0F">
        <w:rPr>
          <w:rFonts w:ascii="Arial" w:hAnsi="Arial" w:cs="Arial"/>
          <w:b w:val="0"/>
          <w:bCs w:val="0"/>
          <w:noProof/>
          <w:sz w:val="20"/>
        </w:rPr>
        <w:t xml:space="preserve">pagal </w:t>
      </w:r>
      <w:r w:rsidRPr="00052F0F">
        <w:rPr>
          <w:rFonts w:ascii="Arial" w:hAnsi="Arial" w:cs="Arial"/>
          <w:b w:val="0"/>
          <w:bCs w:val="0"/>
          <w:noProof/>
          <w:sz w:val="20"/>
        </w:rPr>
        <w:t>kuri</w:t>
      </w:r>
      <w:r w:rsidR="005A5B2E" w:rsidRPr="00052F0F">
        <w:rPr>
          <w:rFonts w:ascii="Arial" w:hAnsi="Arial" w:cs="Arial"/>
          <w:b w:val="0"/>
          <w:bCs w:val="0"/>
          <w:noProof/>
          <w:sz w:val="20"/>
        </w:rPr>
        <w:t>ą</w:t>
      </w:r>
      <w:r w:rsidRPr="00052F0F">
        <w:rPr>
          <w:rFonts w:ascii="Arial" w:hAnsi="Arial" w:cs="Arial"/>
          <w:b w:val="0"/>
          <w:bCs w:val="0"/>
          <w:noProof/>
          <w:sz w:val="20"/>
        </w:rPr>
        <w:t xml:space="preserve"> </w:t>
      </w:r>
      <w:r w:rsidR="002834E2" w:rsidRPr="00052F0F">
        <w:rPr>
          <w:rFonts w:ascii="Arial" w:hAnsi="Arial" w:cs="Arial"/>
          <w:b w:val="0"/>
          <w:bCs w:val="0"/>
          <w:noProof/>
          <w:sz w:val="20"/>
        </w:rPr>
        <w:t xml:space="preserve">ne rečiau nei </w:t>
      </w:r>
      <w:r w:rsidRPr="00052F0F">
        <w:rPr>
          <w:rFonts w:ascii="Arial" w:hAnsi="Arial" w:cs="Arial"/>
          <w:b w:val="0"/>
          <w:bCs w:val="0"/>
          <w:noProof/>
          <w:sz w:val="20"/>
        </w:rPr>
        <w:t xml:space="preserve">kartą per  3 metus turi būti atliekamas nepriklausomas auditas </w:t>
      </w:r>
      <w:r w:rsidR="006A27EA" w:rsidRPr="00052F0F">
        <w:rPr>
          <w:rFonts w:ascii="Arial" w:hAnsi="Arial" w:cs="Arial"/>
          <w:b w:val="0"/>
          <w:bCs w:val="0"/>
          <w:noProof/>
          <w:sz w:val="20"/>
        </w:rPr>
        <w:t>kibernetinio saugumo subjekte.</w:t>
      </w:r>
    </w:p>
    <w:p w14:paraId="7DA27E29" w14:textId="414C1333" w:rsidR="002C62E5" w:rsidRPr="00052F0F" w:rsidRDefault="002C62E5"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Pirkėjas</w:t>
      </w:r>
      <w:r w:rsidRPr="00052F0F">
        <w:rPr>
          <w:rFonts w:ascii="Arial" w:hAnsi="Arial" w:cs="Arial"/>
          <w:b w:val="0"/>
          <w:noProof/>
          <w:sz w:val="20"/>
        </w:rPr>
        <w:t xml:space="preserve"> – UAB „EPSO-G“ </w:t>
      </w:r>
    </w:p>
    <w:p w14:paraId="380E093B" w14:textId="1FD4CDD6" w:rsidR="000C07F6" w:rsidRPr="00052F0F" w:rsidRDefault="005C104D" w:rsidP="000C07F6">
      <w:pPr>
        <w:pStyle w:val="BodyText"/>
        <w:widowControl w:val="0"/>
        <w:tabs>
          <w:tab w:val="left" w:pos="284"/>
        </w:tabs>
        <w:spacing w:before="120" w:after="80"/>
        <w:jc w:val="both"/>
        <w:rPr>
          <w:rFonts w:ascii="Arial" w:hAnsi="Arial" w:cs="Arial"/>
          <w:b w:val="0"/>
          <w:noProof/>
          <w:sz w:val="20"/>
        </w:rPr>
      </w:pPr>
      <w:r w:rsidRPr="00052F0F">
        <w:rPr>
          <w:rFonts w:ascii="Arial" w:hAnsi="Arial" w:cs="Arial"/>
          <w:bCs w:val="0"/>
          <w:i/>
          <w:iCs/>
          <w:noProof/>
          <w:sz w:val="20"/>
        </w:rPr>
        <w:t>Teminiai reikalavimai</w:t>
      </w:r>
      <w:r w:rsidR="000C07F6" w:rsidRPr="00052F0F">
        <w:rPr>
          <w:rFonts w:ascii="Arial" w:hAnsi="Arial" w:cs="Arial"/>
          <w:b w:val="0"/>
          <w:noProof/>
          <w:sz w:val="20"/>
        </w:rPr>
        <w:t xml:space="preserve"> - Kibernetinio saugumo teminiai reikalavimai</w:t>
      </w:r>
      <w:r w:rsidR="00373826" w:rsidRPr="00052F0F">
        <w:rPr>
          <w:rFonts w:ascii="Arial" w:hAnsi="Arial" w:cs="Arial"/>
          <w:b w:val="0"/>
          <w:noProof/>
          <w:sz w:val="20"/>
        </w:rPr>
        <w:t xml:space="preserve"> (</w:t>
      </w:r>
      <w:r w:rsidR="00114D0F" w:rsidRPr="00052F0F">
        <w:rPr>
          <w:rFonts w:ascii="Arial" w:hAnsi="Arial" w:cs="Arial"/>
          <w:b w:val="0"/>
          <w:noProof/>
          <w:sz w:val="20"/>
        </w:rPr>
        <w:t xml:space="preserve">angl. </w:t>
      </w:r>
      <w:r w:rsidR="00373826" w:rsidRPr="00052F0F">
        <w:rPr>
          <w:rFonts w:ascii="Arial" w:hAnsi="Arial" w:cs="Arial"/>
          <w:b w:val="0"/>
          <w:i/>
          <w:iCs/>
          <w:noProof/>
          <w:sz w:val="20"/>
        </w:rPr>
        <w:t>Cybersecurity Topical Requirements</w:t>
      </w:r>
      <w:r w:rsidR="00114D0F" w:rsidRPr="00052F0F">
        <w:rPr>
          <w:rFonts w:ascii="Arial" w:hAnsi="Arial" w:cs="Arial"/>
          <w:b w:val="0"/>
          <w:noProof/>
          <w:sz w:val="20"/>
        </w:rPr>
        <w:t>)</w:t>
      </w:r>
      <w:r w:rsidR="000C07F6" w:rsidRPr="00052F0F">
        <w:rPr>
          <w:rFonts w:ascii="Arial" w:hAnsi="Arial" w:cs="Arial"/>
          <w:b w:val="0"/>
          <w:noProof/>
          <w:sz w:val="20"/>
        </w:rPr>
        <w:t>, kurie yra privaloma Tarptautinės profesinės praktikos sistemos (</w:t>
      </w:r>
      <w:r w:rsidR="00264B63" w:rsidRPr="00052F0F">
        <w:rPr>
          <w:rFonts w:ascii="Arial" w:hAnsi="Arial" w:cs="Arial"/>
          <w:b w:val="0"/>
          <w:noProof/>
          <w:sz w:val="20"/>
        </w:rPr>
        <w:t xml:space="preserve">angl. </w:t>
      </w:r>
      <w:r w:rsidR="000C07F6" w:rsidRPr="00052F0F">
        <w:rPr>
          <w:rFonts w:ascii="Arial" w:hAnsi="Arial" w:cs="Arial"/>
          <w:b w:val="0"/>
          <w:i/>
          <w:iCs/>
          <w:noProof/>
          <w:sz w:val="20"/>
        </w:rPr>
        <w:t>Professional Practices Framework®</w:t>
      </w:r>
      <w:r w:rsidR="000C07F6" w:rsidRPr="00052F0F">
        <w:rPr>
          <w:rFonts w:ascii="Arial" w:hAnsi="Arial" w:cs="Arial"/>
          <w:b w:val="0"/>
          <w:noProof/>
          <w:sz w:val="20"/>
        </w:rPr>
        <w:t>) sudedamoji dalis kartu su Pasauliniais vidaus audito standartais (</w:t>
      </w:r>
      <w:r w:rsidR="000D1B39" w:rsidRPr="00052F0F">
        <w:rPr>
          <w:rFonts w:ascii="Arial" w:hAnsi="Arial" w:cs="Arial"/>
          <w:b w:val="0"/>
          <w:noProof/>
          <w:sz w:val="20"/>
        </w:rPr>
        <w:t xml:space="preserve">angl. </w:t>
      </w:r>
      <w:r w:rsidR="000C07F6" w:rsidRPr="00052F0F">
        <w:rPr>
          <w:rFonts w:ascii="Arial" w:hAnsi="Arial" w:cs="Arial"/>
          <w:b w:val="0"/>
          <w:i/>
          <w:iCs/>
          <w:noProof/>
          <w:sz w:val="20"/>
        </w:rPr>
        <w:t>Global Internal Audit Standards™</w:t>
      </w:r>
      <w:r w:rsidR="000C07F6" w:rsidRPr="00052F0F">
        <w:rPr>
          <w:rFonts w:ascii="Arial" w:hAnsi="Arial" w:cs="Arial"/>
          <w:b w:val="0"/>
          <w:noProof/>
          <w:sz w:val="20"/>
        </w:rPr>
        <w:t>)</w:t>
      </w:r>
      <w:r w:rsidR="00387892" w:rsidRPr="00052F0F">
        <w:rPr>
          <w:rFonts w:ascii="Arial" w:hAnsi="Arial" w:cs="Arial"/>
          <w:b w:val="0"/>
          <w:noProof/>
          <w:sz w:val="20"/>
        </w:rPr>
        <w:t>, patvirtinti 2025</w:t>
      </w:r>
      <w:r w:rsidR="00445347" w:rsidRPr="00052F0F">
        <w:rPr>
          <w:rFonts w:ascii="Arial" w:hAnsi="Arial" w:cs="Arial"/>
          <w:b w:val="0"/>
          <w:noProof/>
          <w:sz w:val="20"/>
        </w:rPr>
        <w:t>/02/05.</w:t>
      </w:r>
    </w:p>
    <w:p w14:paraId="5DCEEAF2" w14:textId="77777777" w:rsidR="002C62E5" w:rsidRPr="00052F0F" w:rsidRDefault="002C62E5"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Tiekėjas</w:t>
      </w:r>
      <w:r w:rsidRPr="00052F0F">
        <w:rPr>
          <w:rFonts w:ascii="Arial" w:hAnsi="Arial" w:cs="Arial"/>
          <w:b w:val="0"/>
          <w:noProof/>
          <w:sz w:val="20"/>
        </w:rPr>
        <w:t xml:space="preserve"> – ūkio subjektas – fizinis asmuo, privatusis juridinis asmuo, viešasis juridinis asmuo, kitos organizacijos ir jų padaliniai ar tokių asmenų grupė, su kuriuo Klientas sudaro Sutartį. </w:t>
      </w:r>
    </w:p>
    <w:p w14:paraId="66183016" w14:textId="77777777" w:rsidR="002C62E5" w:rsidRPr="00052F0F" w:rsidRDefault="002C62E5" w:rsidP="002C62E5">
      <w:pPr>
        <w:pStyle w:val="BodyText"/>
        <w:spacing w:before="120" w:after="120"/>
        <w:jc w:val="both"/>
        <w:rPr>
          <w:rFonts w:ascii="Arial" w:hAnsi="Arial" w:cs="Arial"/>
          <w:b w:val="0"/>
          <w:noProof/>
          <w:sz w:val="20"/>
        </w:rPr>
      </w:pPr>
      <w:r w:rsidRPr="00052F0F">
        <w:rPr>
          <w:rFonts w:ascii="Arial" w:hAnsi="Arial" w:cs="Arial"/>
          <w:bCs w:val="0"/>
          <w:i/>
          <w:iCs/>
          <w:noProof/>
          <w:sz w:val="20"/>
        </w:rPr>
        <w:t>Sutartis</w:t>
      </w:r>
      <w:r w:rsidRPr="00052F0F">
        <w:rPr>
          <w:rFonts w:ascii="Arial" w:hAnsi="Arial" w:cs="Arial"/>
          <w:b w:val="0"/>
          <w:noProof/>
          <w:sz w:val="20"/>
        </w:rPr>
        <w:t xml:space="preserve"> – Sutartis, sudaroma tarp Pirkėjo ir Tiekėjo dėl Pirkimo objekto. </w:t>
      </w:r>
    </w:p>
    <w:p w14:paraId="3483EE93" w14:textId="684343B8" w:rsidR="002C62E5" w:rsidRPr="00052F0F" w:rsidRDefault="002C62E5" w:rsidP="002C62E5">
      <w:pPr>
        <w:pStyle w:val="BodyText"/>
        <w:spacing w:before="120" w:after="120"/>
        <w:jc w:val="both"/>
        <w:rPr>
          <w:rFonts w:ascii="Arial" w:hAnsi="Arial" w:cs="Arial"/>
          <w:b w:val="0"/>
          <w:noProof/>
          <w:sz w:val="20"/>
        </w:rPr>
      </w:pPr>
      <w:r w:rsidRPr="00052F0F">
        <w:rPr>
          <w:rFonts w:ascii="Arial" w:hAnsi="Arial" w:cs="Arial"/>
          <w:bCs w:val="0"/>
          <w:noProof/>
          <w:sz w:val="20"/>
        </w:rPr>
        <w:t>Pirkimo objektas:</w:t>
      </w:r>
      <w:r w:rsidRPr="00052F0F">
        <w:rPr>
          <w:rFonts w:ascii="Arial" w:hAnsi="Arial" w:cs="Arial"/>
          <w:b w:val="0"/>
          <w:noProof/>
          <w:sz w:val="20"/>
        </w:rPr>
        <w:t xml:space="preserve"> </w:t>
      </w:r>
      <w:r w:rsidR="008156B2" w:rsidRPr="00052F0F">
        <w:rPr>
          <w:rFonts w:ascii="Arial" w:hAnsi="Arial" w:cs="Arial"/>
          <w:b w:val="0"/>
          <w:noProof/>
          <w:sz w:val="20"/>
        </w:rPr>
        <w:t xml:space="preserve">Kibernetinės saugos audito paslaugos </w:t>
      </w:r>
      <w:r w:rsidRPr="00052F0F">
        <w:rPr>
          <w:rFonts w:ascii="Arial" w:hAnsi="Arial" w:cs="Arial"/>
          <w:b w:val="0"/>
          <w:noProof/>
          <w:sz w:val="20"/>
        </w:rPr>
        <w:t>(toliau – Auditas</w:t>
      </w:r>
      <w:r w:rsidR="00322ED3" w:rsidRPr="00052F0F">
        <w:rPr>
          <w:rFonts w:ascii="Arial" w:hAnsi="Arial" w:cs="Arial"/>
          <w:b w:val="0"/>
          <w:noProof/>
          <w:sz w:val="20"/>
        </w:rPr>
        <w:t xml:space="preserve"> arba Audito paslaugos</w:t>
      </w:r>
      <w:r w:rsidRPr="00052F0F">
        <w:rPr>
          <w:rFonts w:ascii="Arial" w:hAnsi="Arial" w:cs="Arial"/>
          <w:b w:val="0"/>
          <w:noProof/>
          <w:sz w:val="20"/>
        </w:rPr>
        <w:t>)</w:t>
      </w:r>
    </w:p>
    <w:p w14:paraId="446448B5" w14:textId="23769767" w:rsidR="002C62E5" w:rsidRPr="00052F0F" w:rsidRDefault="002C62E5" w:rsidP="00C57F41">
      <w:pPr>
        <w:pStyle w:val="BodyText"/>
        <w:numPr>
          <w:ilvl w:val="0"/>
          <w:numId w:val="1"/>
        </w:numPr>
        <w:spacing w:before="120" w:after="120"/>
        <w:jc w:val="both"/>
        <w:rPr>
          <w:rFonts w:ascii="Arial" w:hAnsi="Arial" w:cs="Arial"/>
          <w:noProof/>
          <w:sz w:val="20"/>
        </w:rPr>
      </w:pPr>
      <w:r w:rsidRPr="00052F0F">
        <w:rPr>
          <w:rFonts w:ascii="Arial" w:hAnsi="Arial" w:cs="Arial"/>
          <w:noProof/>
          <w:sz w:val="20"/>
        </w:rPr>
        <w:t>Perkamų paslaugų aprašymas ir teikimo apimtys</w:t>
      </w:r>
    </w:p>
    <w:p w14:paraId="4A463AC3" w14:textId="497FA29D" w:rsidR="006A27EA" w:rsidRPr="00052F0F" w:rsidRDefault="006A27EA" w:rsidP="00C57F41">
      <w:pPr>
        <w:pStyle w:val="BodyText"/>
        <w:widowControl w:val="0"/>
        <w:numPr>
          <w:ilvl w:val="1"/>
          <w:numId w:val="1"/>
        </w:numPr>
        <w:tabs>
          <w:tab w:val="left" w:pos="284"/>
        </w:tabs>
        <w:spacing w:before="120" w:after="80"/>
        <w:jc w:val="both"/>
        <w:rPr>
          <w:rFonts w:ascii="Arial" w:hAnsi="Arial" w:cs="Arial"/>
          <w:b w:val="0"/>
          <w:noProof/>
          <w:sz w:val="20"/>
        </w:rPr>
      </w:pPr>
      <w:r w:rsidRPr="00052F0F">
        <w:rPr>
          <w:rFonts w:ascii="Arial" w:hAnsi="Arial" w:cs="Arial"/>
          <w:b w:val="0"/>
          <w:noProof/>
          <w:sz w:val="20"/>
        </w:rPr>
        <w:t xml:space="preserve">Apie kibernetinio saugumo subjektą- </w:t>
      </w:r>
      <w:r w:rsidR="00D73776" w:rsidRPr="00052F0F">
        <w:rPr>
          <w:rFonts w:ascii="Arial" w:hAnsi="Arial" w:cs="Arial"/>
          <w:b w:val="0"/>
          <w:noProof/>
          <w:sz w:val="20"/>
        </w:rPr>
        <w:t>Pirkėjas (UAB „EPSO-G“) ir jo dukterinės bendrovės (AB "Amber Grid", LITGRID AB ir Energy cell</w:t>
      </w:r>
      <w:r w:rsidR="006E3659" w:rsidRPr="00052F0F">
        <w:rPr>
          <w:rFonts w:ascii="Arial" w:hAnsi="Arial" w:cs="Arial"/>
          <w:b w:val="0"/>
          <w:noProof/>
          <w:sz w:val="20"/>
        </w:rPr>
        <w:t>s</w:t>
      </w:r>
      <w:r w:rsidR="00D73776" w:rsidRPr="00052F0F">
        <w:rPr>
          <w:rFonts w:ascii="Arial" w:hAnsi="Arial" w:cs="Arial"/>
          <w:b w:val="0"/>
          <w:noProof/>
          <w:sz w:val="20"/>
        </w:rPr>
        <w:t>, UAB)</w:t>
      </w:r>
      <w:r w:rsidR="00F4716B" w:rsidRPr="00052F0F">
        <w:rPr>
          <w:rFonts w:ascii="Arial" w:hAnsi="Arial" w:cs="Arial"/>
          <w:b w:val="0"/>
          <w:noProof/>
          <w:sz w:val="20"/>
        </w:rPr>
        <w:t xml:space="preserve"> yra įtraukti į</w:t>
      </w:r>
      <w:r w:rsidR="00EE31A9" w:rsidRPr="00052F0F">
        <w:rPr>
          <w:rFonts w:ascii="Arial" w:hAnsi="Arial" w:cs="Arial"/>
          <w:b w:val="0"/>
          <w:noProof/>
          <w:sz w:val="20"/>
        </w:rPr>
        <w:t xml:space="preserve"> kibernetinio saugumo subjektų sąrašą</w:t>
      </w:r>
      <w:r w:rsidR="0013176C" w:rsidRPr="00052F0F">
        <w:rPr>
          <w:rFonts w:ascii="Arial" w:hAnsi="Arial" w:cs="Arial"/>
          <w:b w:val="0"/>
          <w:noProof/>
          <w:sz w:val="20"/>
        </w:rPr>
        <w:t xml:space="preserve">, </w:t>
      </w:r>
      <w:r w:rsidR="00D74B40" w:rsidRPr="00052F0F">
        <w:rPr>
          <w:rFonts w:ascii="Arial" w:hAnsi="Arial" w:cs="Arial"/>
          <w:b w:val="0"/>
          <w:noProof/>
          <w:sz w:val="20"/>
        </w:rPr>
        <w:t>visoms šioms įmonėms taik</w:t>
      </w:r>
      <w:r w:rsidR="000C602C" w:rsidRPr="00052F0F">
        <w:rPr>
          <w:rFonts w:ascii="Arial" w:hAnsi="Arial" w:cs="Arial"/>
          <w:b w:val="0"/>
          <w:noProof/>
          <w:sz w:val="20"/>
        </w:rPr>
        <w:t>om</w:t>
      </w:r>
      <w:r w:rsidR="00972BA6" w:rsidRPr="00052F0F">
        <w:rPr>
          <w:rFonts w:ascii="Arial" w:hAnsi="Arial" w:cs="Arial"/>
          <w:b w:val="0"/>
          <w:noProof/>
          <w:sz w:val="20"/>
        </w:rPr>
        <w:t>i</w:t>
      </w:r>
      <w:r w:rsidR="001C6A8E" w:rsidRPr="00052F0F">
        <w:rPr>
          <w:rFonts w:ascii="Arial" w:hAnsi="Arial" w:cs="Arial"/>
          <w:b w:val="0"/>
          <w:noProof/>
          <w:sz w:val="20"/>
        </w:rPr>
        <w:t xml:space="preserve"> KSĮ</w:t>
      </w:r>
      <w:r w:rsidR="003B3899" w:rsidRPr="00052F0F">
        <w:rPr>
          <w:rFonts w:ascii="Arial" w:hAnsi="Arial" w:cs="Arial"/>
          <w:b w:val="0"/>
          <w:noProof/>
          <w:sz w:val="20"/>
        </w:rPr>
        <w:t xml:space="preserve"> bei</w:t>
      </w:r>
      <w:r w:rsidR="00972BA6" w:rsidRPr="00052F0F">
        <w:rPr>
          <w:rFonts w:ascii="Arial" w:hAnsi="Arial" w:cs="Arial"/>
          <w:b w:val="0"/>
          <w:noProof/>
          <w:sz w:val="20"/>
        </w:rPr>
        <w:t xml:space="preserve"> </w:t>
      </w:r>
      <w:r w:rsidR="000C602C" w:rsidRPr="00052F0F">
        <w:rPr>
          <w:rFonts w:ascii="Arial" w:hAnsi="Arial" w:cs="Arial"/>
          <w:b w:val="0"/>
          <w:noProof/>
          <w:sz w:val="20"/>
        </w:rPr>
        <w:t xml:space="preserve">KSRA išvardinti organizaciniai ir techniniai reikalavimai. Pirkėjas siekia įsitikinti, </w:t>
      </w:r>
      <w:r w:rsidR="00A41507" w:rsidRPr="00052F0F">
        <w:rPr>
          <w:rFonts w:ascii="Arial" w:hAnsi="Arial" w:cs="Arial"/>
          <w:b w:val="0"/>
          <w:noProof/>
          <w:sz w:val="20"/>
        </w:rPr>
        <w:t xml:space="preserve">kokia apimtimi atitinka </w:t>
      </w:r>
      <w:r w:rsidR="00313A5F" w:rsidRPr="00052F0F">
        <w:rPr>
          <w:rFonts w:ascii="Arial" w:hAnsi="Arial" w:cs="Arial"/>
          <w:b w:val="0"/>
          <w:noProof/>
          <w:sz w:val="20"/>
        </w:rPr>
        <w:t>KSĮ</w:t>
      </w:r>
      <w:r w:rsidR="001B5FE2" w:rsidRPr="00052F0F">
        <w:rPr>
          <w:rFonts w:ascii="Arial" w:hAnsi="Arial" w:cs="Arial"/>
          <w:b w:val="0"/>
          <w:noProof/>
          <w:sz w:val="20"/>
        </w:rPr>
        <w:t xml:space="preserve"> ir</w:t>
      </w:r>
      <w:r w:rsidR="00313A5F" w:rsidRPr="00052F0F">
        <w:rPr>
          <w:rFonts w:ascii="Arial" w:hAnsi="Arial" w:cs="Arial"/>
          <w:b w:val="0"/>
          <w:noProof/>
          <w:sz w:val="20"/>
        </w:rPr>
        <w:t xml:space="preserve"> </w:t>
      </w:r>
      <w:r w:rsidR="008B6034" w:rsidRPr="00052F0F">
        <w:rPr>
          <w:rFonts w:ascii="Arial" w:hAnsi="Arial" w:cs="Arial"/>
          <w:b w:val="0"/>
          <w:noProof/>
          <w:sz w:val="20"/>
        </w:rPr>
        <w:t>KSRA</w:t>
      </w:r>
      <w:r w:rsidR="00E27687" w:rsidRPr="00052F0F">
        <w:rPr>
          <w:rFonts w:ascii="Arial" w:hAnsi="Arial" w:cs="Arial"/>
          <w:b w:val="0"/>
          <w:noProof/>
          <w:sz w:val="20"/>
        </w:rPr>
        <w:t xml:space="preserve"> </w:t>
      </w:r>
      <w:r w:rsidR="009721C6" w:rsidRPr="00052F0F">
        <w:rPr>
          <w:rFonts w:ascii="Arial" w:hAnsi="Arial" w:cs="Arial"/>
          <w:b w:val="0"/>
          <w:noProof/>
          <w:sz w:val="20"/>
        </w:rPr>
        <w:t>reikalavimus,</w:t>
      </w:r>
      <w:r w:rsidR="00C337AA" w:rsidRPr="00052F0F">
        <w:rPr>
          <w:rFonts w:ascii="Arial" w:hAnsi="Arial" w:cs="Arial"/>
          <w:b w:val="0"/>
          <w:noProof/>
          <w:sz w:val="20"/>
        </w:rPr>
        <w:t xml:space="preserve"> ar įdiegtos organizacinės ir techninės priemonės yra veiksmingos, o </w:t>
      </w:r>
      <w:r w:rsidR="009721C6" w:rsidRPr="00052F0F">
        <w:rPr>
          <w:rFonts w:ascii="Arial" w:hAnsi="Arial" w:cs="Arial"/>
          <w:b w:val="0"/>
          <w:noProof/>
          <w:sz w:val="20"/>
        </w:rPr>
        <w:t xml:space="preserve">jei dar yra neatitikčių- sužinoti, kokia apimtimi </w:t>
      </w:r>
      <w:r w:rsidR="00064E9C" w:rsidRPr="00052F0F">
        <w:rPr>
          <w:rFonts w:ascii="Arial" w:hAnsi="Arial" w:cs="Arial"/>
          <w:b w:val="0"/>
          <w:noProof/>
          <w:sz w:val="20"/>
        </w:rPr>
        <w:t xml:space="preserve">dar </w:t>
      </w:r>
      <w:r w:rsidR="002D5714" w:rsidRPr="00052F0F">
        <w:rPr>
          <w:rFonts w:ascii="Arial" w:hAnsi="Arial" w:cs="Arial"/>
          <w:b w:val="0"/>
          <w:noProof/>
          <w:sz w:val="20"/>
        </w:rPr>
        <w:t xml:space="preserve">trūksta priemonių </w:t>
      </w:r>
      <w:r w:rsidR="009721C6" w:rsidRPr="00052F0F">
        <w:rPr>
          <w:rFonts w:ascii="Arial" w:hAnsi="Arial" w:cs="Arial"/>
          <w:b w:val="0"/>
          <w:noProof/>
          <w:sz w:val="20"/>
        </w:rPr>
        <w:t xml:space="preserve">ir </w:t>
      </w:r>
      <w:r w:rsidR="00C337AA" w:rsidRPr="00052F0F">
        <w:rPr>
          <w:rFonts w:ascii="Arial" w:hAnsi="Arial" w:cs="Arial"/>
          <w:b w:val="0"/>
          <w:noProof/>
          <w:sz w:val="20"/>
        </w:rPr>
        <w:t>k</w:t>
      </w:r>
      <w:r w:rsidR="00D573C5" w:rsidRPr="00052F0F">
        <w:rPr>
          <w:rFonts w:ascii="Arial" w:hAnsi="Arial" w:cs="Arial"/>
          <w:b w:val="0"/>
          <w:noProof/>
          <w:sz w:val="20"/>
        </w:rPr>
        <w:t>okias rekomendacijas galėtų pasiūlyti Tiekėjas.</w:t>
      </w:r>
      <w:r w:rsidR="00800A14" w:rsidRPr="00052F0F">
        <w:rPr>
          <w:rFonts w:ascii="Arial" w:hAnsi="Arial" w:cs="Arial"/>
          <w:b w:val="0"/>
          <w:noProof/>
          <w:sz w:val="20"/>
        </w:rPr>
        <w:t xml:space="preserve"> </w:t>
      </w:r>
      <w:r w:rsidR="00FF6D87" w:rsidRPr="00052F0F">
        <w:rPr>
          <w:rFonts w:ascii="Arial" w:hAnsi="Arial" w:cs="Arial"/>
          <w:b w:val="0"/>
          <w:noProof/>
          <w:sz w:val="20"/>
        </w:rPr>
        <w:t xml:space="preserve">Pagal KSĮ </w:t>
      </w:r>
      <w:r w:rsidR="00AE1297" w:rsidRPr="00052F0F">
        <w:rPr>
          <w:rFonts w:ascii="Arial" w:hAnsi="Arial" w:cs="Arial"/>
          <w:b w:val="0"/>
          <w:noProof/>
          <w:sz w:val="20"/>
        </w:rPr>
        <w:t xml:space="preserve">14 str. 8 p. reikalavimą, kibernetinio saugumo subjektai ne rečiau kaip kartą per 3 metus </w:t>
      </w:r>
      <w:r w:rsidR="001D530F" w:rsidRPr="00052F0F">
        <w:rPr>
          <w:rFonts w:ascii="Arial" w:hAnsi="Arial" w:cs="Arial"/>
          <w:b w:val="0"/>
          <w:noProof/>
          <w:sz w:val="20"/>
        </w:rPr>
        <w:t>turi atlikti kibernetinio saugumo auditą pagal NKSC metodiką</w:t>
      </w:r>
      <w:r w:rsidR="00E058AD" w:rsidRPr="00052F0F">
        <w:rPr>
          <w:rFonts w:ascii="Arial" w:hAnsi="Arial" w:cs="Arial"/>
          <w:b w:val="0"/>
          <w:noProof/>
          <w:sz w:val="20"/>
        </w:rPr>
        <w:t>.</w:t>
      </w:r>
      <w:r w:rsidR="001D530F" w:rsidRPr="00052F0F">
        <w:rPr>
          <w:rFonts w:ascii="Arial" w:hAnsi="Arial" w:cs="Arial"/>
          <w:b w:val="0"/>
          <w:noProof/>
          <w:sz w:val="20"/>
        </w:rPr>
        <w:t xml:space="preserve"> </w:t>
      </w:r>
      <w:r w:rsidR="00350AC6" w:rsidRPr="00052F0F">
        <w:rPr>
          <w:rFonts w:ascii="Arial" w:hAnsi="Arial" w:cs="Arial"/>
          <w:b w:val="0"/>
          <w:noProof/>
          <w:sz w:val="20"/>
        </w:rPr>
        <w:t>Išorinio perimetro pažeidžiamumų nustatymas pasirinktas kaip vienas iš būdų pasitikrinti įdiegtų priemonių veiksmingumą.</w:t>
      </w:r>
      <w:r w:rsidR="006D5661" w:rsidRPr="00052F0F">
        <w:rPr>
          <w:rFonts w:ascii="Arial" w:hAnsi="Arial" w:cs="Arial"/>
          <w:b w:val="0"/>
          <w:noProof/>
          <w:sz w:val="20"/>
        </w:rPr>
        <w:t xml:space="preserve"> Taip pat Pirkėjas siek</w:t>
      </w:r>
      <w:r w:rsidR="001B5FE2" w:rsidRPr="00052F0F">
        <w:rPr>
          <w:rFonts w:ascii="Arial" w:hAnsi="Arial" w:cs="Arial"/>
          <w:b w:val="0"/>
          <w:noProof/>
          <w:sz w:val="20"/>
        </w:rPr>
        <w:t>i</w:t>
      </w:r>
      <w:r w:rsidR="006D5661" w:rsidRPr="00052F0F">
        <w:rPr>
          <w:rFonts w:ascii="Arial" w:hAnsi="Arial" w:cs="Arial"/>
          <w:b w:val="0"/>
          <w:noProof/>
          <w:sz w:val="20"/>
        </w:rPr>
        <w:t>a</w:t>
      </w:r>
      <w:r w:rsidR="00AD45E3" w:rsidRPr="00052F0F">
        <w:rPr>
          <w:rFonts w:ascii="Arial" w:hAnsi="Arial" w:cs="Arial"/>
          <w:b w:val="0"/>
          <w:noProof/>
          <w:sz w:val="20"/>
        </w:rPr>
        <w:t xml:space="preserve"> </w:t>
      </w:r>
      <w:r w:rsidR="00FA2E67" w:rsidRPr="00052F0F">
        <w:rPr>
          <w:rFonts w:ascii="Arial" w:hAnsi="Arial" w:cs="Arial"/>
          <w:b w:val="0"/>
          <w:noProof/>
          <w:sz w:val="20"/>
        </w:rPr>
        <w:t>įvertinti Audituojamų įmonių</w:t>
      </w:r>
      <w:r w:rsidR="00E47E90" w:rsidRPr="00052F0F">
        <w:rPr>
          <w:rFonts w:ascii="Arial" w:hAnsi="Arial" w:cs="Arial"/>
          <w:b w:val="0"/>
          <w:noProof/>
          <w:sz w:val="20"/>
        </w:rPr>
        <w:t xml:space="preserve"> kibernetinio saugumo valdysenos, rizikos valdymo ir kontrolės procesus</w:t>
      </w:r>
      <w:r w:rsidR="00747634" w:rsidRPr="00052F0F">
        <w:rPr>
          <w:rFonts w:ascii="Arial" w:hAnsi="Arial" w:cs="Arial"/>
          <w:b w:val="0"/>
          <w:noProof/>
          <w:sz w:val="20"/>
        </w:rPr>
        <w:t xml:space="preserve"> taip, kaip tai numato </w:t>
      </w:r>
      <w:r w:rsidR="00AD45E3" w:rsidRPr="00052F0F">
        <w:rPr>
          <w:rFonts w:ascii="Arial" w:hAnsi="Arial" w:cs="Arial"/>
          <w:b w:val="0"/>
          <w:noProof/>
          <w:sz w:val="20"/>
        </w:rPr>
        <w:t>Kibernetinio saugumo teminiai reikalavimai</w:t>
      </w:r>
      <w:r w:rsidR="00747634" w:rsidRPr="00052F0F">
        <w:rPr>
          <w:rFonts w:ascii="Arial" w:hAnsi="Arial" w:cs="Arial"/>
          <w:b w:val="0"/>
          <w:noProof/>
          <w:sz w:val="20"/>
        </w:rPr>
        <w:t>, kurie</w:t>
      </w:r>
      <w:r w:rsidR="00AD45E3" w:rsidRPr="00052F0F">
        <w:rPr>
          <w:rFonts w:ascii="Arial" w:hAnsi="Arial" w:cs="Arial"/>
          <w:b w:val="0"/>
          <w:noProof/>
          <w:sz w:val="20"/>
        </w:rPr>
        <w:t xml:space="preserve"> yra privaloma Tarptautinės profesinės praktikos sistemos (Professional Practices Framework®) sudedamoji dalis kartu su Pasauliniais vidaus audito standartais (Global Internal Audit Standards™)</w:t>
      </w:r>
      <w:r w:rsidR="005C104D" w:rsidRPr="00052F0F">
        <w:rPr>
          <w:rFonts w:ascii="Arial" w:hAnsi="Arial" w:cs="Arial"/>
          <w:b w:val="0"/>
          <w:noProof/>
          <w:sz w:val="20"/>
        </w:rPr>
        <w:t>.</w:t>
      </w:r>
    </w:p>
    <w:p w14:paraId="55B08ED5" w14:textId="77777777" w:rsidR="006F00EA" w:rsidRPr="00052F0F" w:rsidRDefault="002C62E5" w:rsidP="00C57F41">
      <w:pPr>
        <w:pStyle w:val="BodyText"/>
        <w:widowControl w:val="0"/>
        <w:numPr>
          <w:ilvl w:val="1"/>
          <w:numId w:val="1"/>
        </w:numPr>
        <w:tabs>
          <w:tab w:val="left" w:pos="284"/>
        </w:tabs>
        <w:spacing w:before="120" w:after="80"/>
        <w:jc w:val="both"/>
        <w:rPr>
          <w:rFonts w:ascii="Arial" w:hAnsi="Arial" w:cs="Arial"/>
          <w:b w:val="0"/>
          <w:noProof/>
          <w:sz w:val="20"/>
        </w:rPr>
      </w:pPr>
      <w:r w:rsidRPr="00052F0F">
        <w:rPr>
          <w:rFonts w:ascii="Arial" w:hAnsi="Arial" w:cs="Arial"/>
          <w:b w:val="0"/>
          <w:noProof/>
          <w:sz w:val="20"/>
        </w:rPr>
        <w:t>Audito paslaugos bus teikiamos</w:t>
      </w:r>
      <w:r w:rsidR="00113E24" w:rsidRPr="00052F0F">
        <w:rPr>
          <w:rFonts w:ascii="Arial" w:hAnsi="Arial" w:cs="Arial"/>
          <w:b w:val="0"/>
          <w:noProof/>
          <w:sz w:val="20"/>
        </w:rPr>
        <w:t xml:space="preserve"> visose 4-iose audituojamose įmonėse</w:t>
      </w:r>
      <w:r w:rsidR="007A63C3" w:rsidRPr="00052F0F">
        <w:rPr>
          <w:rFonts w:ascii="Arial" w:hAnsi="Arial" w:cs="Arial"/>
          <w:b w:val="0"/>
          <w:noProof/>
          <w:sz w:val="20"/>
        </w:rPr>
        <w:t xml:space="preserve"> ir apims 2 (dvi) paslaugos dalis</w:t>
      </w:r>
      <w:r w:rsidR="00B730AC" w:rsidRPr="00052F0F">
        <w:rPr>
          <w:rFonts w:ascii="Arial" w:hAnsi="Arial" w:cs="Arial"/>
          <w:b w:val="0"/>
          <w:noProof/>
          <w:sz w:val="20"/>
        </w:rPr>
        <w:t>:</w:t>
      </w:r>
    </w:p>
    <w:p w14:paraId="5F5CFC7D" w14:textId="36D8CEC5" w:rsidR="006F00EA" w:rsidRPr="00052F0F" w:rsidRDefault="006F00EA" w:rsidP="006F00EA">
      <w:pPr>
        <w:pStyle w:val="BodyText"/>
        <w:widowControl w:val="0"/>
        <w:numPr>
          <w:ilvl w:val="2"/>
          <w:numId w:val="1"/>
        </w:numPr>
        <w:tabs>
          <w:tab w:val="left" w:pos="284"/>
        </w:tabs>
        <w:spacing w:before="120" w:after="80"/>
        <w:jc w:val="both"/>
        <w:rPr>
          <w:rFonts w:ascii="Arial" w:hAnsi="Arial" w:cs="Arial"/>
          <w:b w:val="0"/>
          <w:noProof/>
          <w:sz w:val="20"/>
        </w:rPr>
      </w:pPr>
      <w:r w:rsidRPr="00052F0F">
        <w:rPr>
          <w:rFonts w:ascii="Arial" w:hAnsi="Arial" w:cs="Arial"/>
          <w:b w:val="0"/>
          <w:noProof/>
          <w:sz w:val="20"/>
        </w:rPr>
        <w:t xml:space="preserve"> </w:t>
      </w:r>
      <w:r w:rsidR="00B64766" w:rsidRPr="00052F0F">
        <w:rPr>
          <w:rFonts w:ascii="Arial" w:hAnsi="Arial" w:cs="Arial"/>
          <w:b w:val="0"/>
          <w:noProof/>
          <w:sz w:val="20"/>
        </w:rPr>
        <w:t xml:space="preserve">atitikties </w:t>
      </w:r>
      <w:r w:rsidR="003C060E" w:rsidRPr="00052F0F">
        <w:rPr>
          <w:rFonts w:ascii="Arial" w:hAnsi="Arial" w:cs="Arial"/>
          <w:b w:val="0"/>
          <w:noProof/>
          <w:sz w:val="20"/>
        </w:rPr>
        <w:t>k</w:t>
      </w:r>
      <w:r w:rsidR="00B64766" w:rsidRPr="00052F0F">
        <w:rPr>
          <w:rFonts w:ascii="Arial" w:hAnsi="Arial" w:cs="Arial"/>
          <w:b w:val="0"/>
          <w:noProof/>
          <w:sz w:val="20"/>
        </w:rPr>
        <w:t>ibernetinės saugos organizaciniams ir techniniams reikalavimams įvertinim</w:t>
      </w:r>
      <w:r w:rsidRPr="00052F0F">
        <w:rPr>
          <w:rFonts w:ascii="Arial" w:hAnsi="Arial" w:cs="Arial"/>
          <w:b w:val="0"/>
          <w:noProof/>
          <w:sz w:val="20"/>
        </w:rPr>
        <w:t>ą</w:t>
      </w:r>
      <w:r w:rsidR="001528A1" w:rsidRPr="00052F0F">
        <w:rPr>
          <w:rFonts w:ascii="Arial" w:hAnsi="Arial" w:cs="Arial"/>
          <w:b w:val="0"/>
          <w:noProof/>
          <w:sz w:val="20"/>
        </w:rPr>
        <w:t xml:space="preserve"> (</w:t>
      </w:r>
      <w:r w:rsidR="00BC6D45" w:rsidRPr="00052F0F">
        <w:rPr>
          <w:rFonts w:ascii="Arial" w:hAnsi="Arial" w:cs="Arial"/>
          <w:b w:val="0"/>
          <w:noProof/>
          <w:sz w:val="20"/>
        </w:rPr>
        <w:t xml:space="preserve">vadovaujantis </w:t>
      </w:r>
      <w:r w:rsidR="001528A1" w:rsidRPr="00052F0F">
        <w:rPr>
          <w:rFonts w:ascii="Arial" w:hAnsi="Arial" w:cs="Arial"/>
          <w:b w:val="0"/>
          <w:noProof/>
          <w:sz w:val="20"/>
        </w:rPr>
        <w:t>NKSC met</w:t>
      </w:r>
      <w:r w:rsidR="00BC6D45" w:rsidRPr="00052F0F">
        <w:rPr>
          <w:rFonts w:ascii="Arial" w:hAnsi="Arial" w:cs="Arial"/>
          <w:b w:val="0"/>
          <w:noProof/>
          <w:sz w:val="20"/>
        </w:rPr>
        <w:t>odikos reikalavimais ir papildomais reikalavimais, nurodytais šioje techninėje specifikacijoje)</w:t>
      </w:r>
      <w:r w:rsidRPr="00052F0F">
        <w:rPr>
          <w:rFonts w:ascii="Arial" w:hAnsi="Arial" w:cs="Arial"/>
          <w:b w:val="0"/>
          <w:noProof/>
          <w:sz w:val="20"/>
        </w:rPr>
        <w:t>;</w:t>
      </w:r>
    </w:p>
    <w:p w14:paraId="56461049" w14:textId="2948F664" w:rsidR="002C62E5" w:rsidRPr="00052F0F" w:rsidRDefault="006F00EA" w:rsidP="006F00EA">
      <w:pPr>
        <w:pStyle w:val="BodyText"/>
        <w:widowControl w:val="0"/>
        <w:numPr>
          <w:ilvl w:val="2"/>
          <w:numId w:val="1"/>
        </w:numPr>
        <w:tabs>
          <w:tab w:val="left" w:pos="284"/>
        </w:tabs>
        <w:spacing w:before="120" w:after="80"/>
        <w:jc w:val="both"/>
        <w:rPr>
          <w:rFonts w:ascii="Arial" w:hAnsi="Arial" w:cs="Arial"/>
          <w:b w:val="0"/>
          <w:noProof/>
          <w:sz w:val="20"/>
        </w:rPr>
      </w:pPr>
      <w:r w:rsidRPr="00052F0F">
        <w:rPr>
          <w:rFonts w:ascii="Arial" w:hAnsi="Arial" w:cs="Arial"/>
          <w:b w:val="0"/>
          <w:noProof/>
          <w:sz w:val="20"/>
        </w:rPr>
        <w:lastRenderedPageBreak/>
        <w:t xml:space="preserve"> </w:t>
      </w:r>
      <w:r w:rsidR="00B64766" w:rsidRPr="00052F0F">
        <w:rPr>
          <w:rFonts w:ascii="Arial" w:hAnsi="Arial" w:cs="Arial"/>
          <w:b w:val="0"/>
          <w:noProof/>
          <w:sz w:val="20"/>
        </w:rPr>
        <w:t>išorinio perimetro pažeidžiamumų įvertinim</w:t>
      </w:r>
      <w:r w:rsidRPr="00052F0F">
        <w:rPr>
          <w:rFonts w:ascii="Arial" w:hAnsi="Arial" w:cs="Arial"/>
          <w:b w:val="0"/>
          <w:noProof/>
          <w:sz w:val="20"/>
        </w:rPr>
        <w:t>ą</w:t>
      </w:r>
      <w:r w:rsidR="00BC6D45" w:rsidRPr="00052F0F">
        <w:rPr>
          <w:rFonts w:ascii="Arial" w:hAnsi="Arial" w:cs="Arial"/>
          <w:b w:val="0"/>
          <w:noProof/>
          <w:sz w:val="20"/>
        </w:rPr>
        <w:t xml:space="preserve"> (vadovaujantis reikalavimais, nurodytais šioje techninėje specifikacijoje)</w:t>
      </w:r>
      <w:r w:rsidRPr="00052F0F">
        <w:rPr>
          <w:rFonts w:ascii="Arial" w:hAnsi="Arial" w:cs="Arial"/>
          <w:b w:val="0"/>
          <w:noProof/>
          <w:sz w:val="20"/>
        </w:rPr>
        <w:t>.</w:t>
      </w:r>
    </w:p>
    <w:p w14:paraId="58EB93C3" w14:textId="7AAE59BC" w:rsidR="002C62E5" w:rsidRPr="00052F0F" w:rsidRDefault="002C62E5" w:rsidP="00C57F41">
      <w:pPr>
        <w:pStyle w:val="BodyText"/>
        <w:widowControl w:val="0"/>
        <w:numPr>
          <w:ilvl w:val="1"/>
          <w:numId w:val="1"/>
        </w:numPr>
        <w:tabs>
          <w:tab w:val="left" w:pos="284"/>
        </w:tabs>
        <w:spacing w:before="120" w:after="80"/>
        <w:jc w:val="both"/>
        <w:rPr>
          <w:rFonts w:ascii="Arial" w:hAnsi="Arial" w:cs="Arial"/>
          <w:b w:val="0"/>
          <w:noProof/>
          <w:sz w:val="20"/>
        </w:rPr>
      </w:pPr>
      <w:r w:rsidRPr="00052F0F">
        <w:rPr>
          <w:rFonts w:ascii="Arial" w:hAnsi="Arial" w:cs="Arial"/>
          <w:b w:val="0"/>
          <w:noProof/>
          <w:sz w:val="20"/>
        </w:rPr>
        <w:t xml:space="preserve">Bus sudaroma 1 (viena) bendra pirkimo Sutartis su UAB </w:t>
      </w:r>
      <w:r w:rsidR="0093408C" w:rsidRPr="00052F0F">
        <w:rPr>
          <w:rFonts w:ascii="Arial" w:hAnsi="Arial" w:cs="Arial"/>
          <w:b w:val="0"/>
          <w:noProof/>
          <w:sz w:val="20"/>
        </w:rPr>
        <w:t>„</w:t>
      </w:r>
      <w:r w:rsidRPr="00052F0F">
        <w:rPr>
          <w:rFonts w:ascii="Arial" w:hAnsi="Arial" w:cs="Arial"/>
          <w:b w:val="0"/>
          <w:noProof/>
          <w:sz w:val="20"/>
        </w:rPr>
        <w:t>EPSO-G</w:t>
      </w:r>
      <w:r w:rsidR="0093408C" w:rsidRPr="00052F0F">
        <w:rPr>
          <w:rFonts w:ascii="Arial" w:hAnsi="Arial" w:cs="Arial"/>
          <w:b w:val="0"/>
          <w:noProof/>
          <w:sz w:val="20"/>
        </w:rPr>
        <w:t>“</w:t>
      </w:r>
      <w:r w:rsidRPr="00052F0F">
        <w:rPr>
          <w:rFonts w:ascii="Arial" w:hAnsi="Arial" w:cs="Arial"/>
          <w:b w:val="0"/>
          <w:noProof/>
          <w:sz w:val="20"/>
        </w:rPr>
        <w:t>.</w:t>
      </w:r>
    </w:p>
    <w:p w14:paraId="22136FB4" w14:textId="55D82676" w:rsidR="00F518F9" w:rsidRPr="00052F0F" w:rsidRDefault="002C62E5" w:rsidP="00C57F41">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 xml:space="preserve">Tiekėjas </w:t>
      </w:r>
      <w:r w:rsidR="00FB0A2F" w:rsidRPr="00052F0F">
        <w:rPr>
          <w:rFonts w:ascii="Arial" w:hAnsi="Arial" w:cs="Arial"/>
          <w:b w:val="0"/>
          <w:noProof/>
          <w:sz w:val="20"/>
        </w:rPr>
        <w:t>A</w:t>
      </w:r>
      <w:r w:rsidRPr="00052F0F">
        <w:rPr>
          <w:rFonts w:ascii="Arial" w:hAnsi="Arial" w:cs="Arial"/>
          <w:b w:val="0"/>
          <w:noProof/>
          <w:sz w:val="20"/>
        </w:rPr>
        <w:t>udit</w:t>
      </w:r>
      <w:r w:rsidR="008367B1" w:rsidRPr="00052F0F">
        <w:rPr>
          <w:rFonts w:ascii="Arial" w:hAnsi="Arial" w:cs="Arial"/>
          <w:b w:val="0"/>
          <w:noProof/>
          <w:sz w:val="20"/>
        </w:rPr>
        <w:t>ų</w:t>
      </w:r>
      <w:r w:rsidRPr="00052F0F">
        <w:rPr>
          <w:rFonts w:ascii="Arial" w:hAnsi="Arial" w:cs="Arial"/>
          <w:b w:val="0"/>
          <w:noProof/>
          <w:sz w:val="20"/>
        </w:rPr>
        <w:t xml:space="preserve"> paslaugas privalo suteikti </w:t>
      </w:r>
      <w:r w:rsidR="00836949" w:rsidRPr="00052F0F">
        <w:rPr>
          <w:rFonts w:ascii="Arial" w:hAnsi="Arial" w:cs="Arial"/>
          <w:b w:val="0"/>
          <w:noProof/>
          <w:sz w:val="20"/>
        </w:rPr>
        <w:t>2-iem etapais:</w:t>
      </w:r>
    </w:p>
    <w:p w14:paraId="46DEC504" w14:textId="036F798E" w:rsidR="00E84347" w:rsidRPr="00052F0F" w:rsidRDefault="00E84347" w:rsidP="00F518F9">
      <w:pPr>
        <w:pStyle w:val="BodyText"/>
        <w:widowControl w:val="0"/>
        <w:numPr>
          <w:ilvl w:val="2"/>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P</w:t>
      </w:r>
      <w:r w:rsidR="005337B8" w:rsidRPr="00052F0F">
        <w:rPr>
          <w:rFonts w:ascii="Arial" w:hAnsi="Arial" w:cs="Arial"/>
          <w:b w:val="0"/>
          <w:noProof/>
          <w:sz w:val="20"/>
        </w:rPr>
        <w:t xml:space="preserve">er </w:t>
      </w:r>
      <w:r w:rsidR="00DC044A" w:rsidRPr="00052F0F">
        <w:rPr>
          <w:rFonts w:ascii="Arial" w:hAnsi="Arial" w:cs="Arial"/>
          <w:b w:val="0"/>
          <w:noProof/>
          <w:sz w:val="20"/>
        </w:rPr>
        <w:t>4</w:t>
      </w:r>
      <w:r w:rsidR="006F00EA" w:rsidRPr="00052F0F">
        <w:rPr>
          <w:rFonts w:ascii="Arial" w:hAnsi="Arial" w:cs="Arial"/>
          <w:b w:val="0"/>
          <w:noProof/>
          <w:sz w:val="20"/>
        </w:rPr>
        <w:t xml:space="preserve"> (keturis)</w:t>
      </w:r>
      <w:r w:rsidR="005337B8" w:rsidRPr="00052F0F">
        <w:rPr>
          <w:rFonts w:ascii="Arial" w:hAnsi="Arial" w:cs="Arial"/>
          <w:b w:val="0"/>
          <w:noProof/>
          <w:sz w:val="20"/>
        </w:rPr>
        <w:t xml:space="preserve"> mėn. </w:t>
      </w:r>
      <w:r w:rsidR="00F518F9" w:rsidRPr="00052F0F">
        <w:rPr>
          <w:rFonts w:ascii="Arial" w:hAnsi="Arial" w:cs="Arial"/>
          <w:b w:val="0"/>
          <w:noProof/>
          <w:sz w:val="20"/>
        </w:rPr>
        <w:t xml:space="preserve">nuo Sutarties pasirašymo </w:t>
      </w:r>
      <w:r w:rsidR="00C244DF" w:rsidRPr="00052F0F">
        <w:rPr>
          <w:rFonts w:ascii="Arial" w:hAnsi="Arial" w:cs="Arial"/>
          <w:b w:val="0"/>
          <w:noProof/>
          <w:sz w:val="20"/>
        </w:rPr>
        <w:t xml:space="preserve">turi būti </w:t>
      </w:r>
      <w:r w:rsidR="009619B2" w:rsidRPr="00052F0F">
        <w:rPr>
          <w:rFonts w:ascii="Arial" w:hAnsi="Arial" w:cs="Arial"/>
          <w:b w:val="0"/>
          <w:noProof/>
          <w:sz w:val="20"/>
        </w:rPr>
        <w:t>atlikti Audit</w:t>
      </w:r>
      <w:r w:rsidR="00EF4DFE" w:rsidRPr="00052F0F">
        <w:rPr>
          <w:rFonts w:ascii="Arial" w:hAnsi="Arial" w:cs="Arial"/>
          <w:b w:val="0"/>
          <w:noProof/>
          <w:sz w:val="20"/>
        </w:rPr>
        <w:t>o darbai</w:t>
      </w:r>
      <w:r w:rsidR="00375447" w:rsidRPr="00052F0F">
        <w:rPr>
          <w:rFonts w:ascii="Arial" w:hAnsi="Arial" w:cs="Arial"/>
          <w:b w:val="0"/>
          <w:noProof/>
          <w:sz w:val="20"/>
        </w:rPr>
        <w:t xml:space="preserve"> visose Audituojamose įmonėse</w:t>
      </w:r>
      <w:r w:rsidR="00EF4DFE" w:rsidRPr="00052F0F">
        <w:rPr>
          <w:rFonts w:ascii="Arial" w:hAnsi="Arial" w:cs="Arial"/>
          <w:b w:val="0"/>
          <w:noProof/>
          <w:sz w:val="20"/>
        </w:rPr>
        <w:t>- atliktas atitikties įvertinimas, išorin</w:t>
      </w:r>
      <w:r w:rsidR="00066194" w:rsidRPr="00052F0F">
        <w:rPr>
          <w:rFonts w:ascii="Arial" w:hAnsi="Arial" w:cs="Arial"/>
          <w:b w:val="0"/>
          <w:noProof/>
          <w:sz w:val="20"/>
        </w:rPr>
        <w:t xml:space="preserve">inio perimetro pažeidžiamumų įvertinimas, pateiktos ir susiderintos su Pirkėju </w:t>
      </w:r>
      <w:r w:rsidR="002C7CF5" w:rsidRPr="00052F0F">
        <w:rPr>
          <w:rFonts w:ascii="Arial" w:hAnsi="Arial" w:cs="Arial"/>
          <w:b w:val="0"/>
          <w:noProof/>
          <w:sz w:val="20"/>
        </w:rPr>
        <w:t>Audito atask</w:t>
      </w:r>
      <w:r w:rsidR="00605B4A" w:rsidRPr="00052F0F">
        <w:rPr>
          <w:rFonts w:ascii="Arial" w:hAnsi="Arial" w:cs="Arial"/>
          <w:b w:val="0"/>
          <w:noProof/>
          <w:sz w:val="20"/>
        </w:rPr>
        <w:t>ait</w:t>
      </w:r>
      <w:r w:rsidR="00066194" w:rsidRPr="00052F0F">
        <w:rPr>
          <w:rFonts w:ascii="Arial" w:hAnsi="Arial" w:cs="Arial"/>
          <w:b w:val="0"/>
          <w:noProof/>
          <w:sz w:val="20"/>
        </w:rPr>
        <w:t>os</w:t>
      </w:r>
      <w:r w:rsidRPr="00052F0F">
        <w:rPr>
          <w:rFonts w:ascii="Arial" w:hAnsi="Arial" w:cs="Arial"/>
          <w:b w:val="0"/>
          <w:noProof/>
          <w:sz w:val="20"/>
        </w:rPr>
        <w:t>.</w:t>
      </w:r>
    </w:p>
    <w:p w14:paraId="60909879" w14:textId="2C503ED1" w:rsidR="002C62E5" w:rsidRPr="00052F0F" w:rsidRDefault="00AB4D4B" w:rsidP="00F518F9">
      <w:pPr>
        <w:pStyle w:val="BodyText"/>
        <w:widowControl w:val="0"/>
        <w:numPr>
          <w:ilvl w:val="2"/>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Po</w:t>
      </w:r>
      <w:r w:rsidR="00E84347" w:rsidRPr="00052F0F">
        <w:rPr>
          <w:rFonts w:ascii="Arial" w:hAnsi="Arial" w:cs="Arial"/>
          <w:b w:val="0"/>
          <w:noProof/>
          <w:sz w:val="20"/>
        </w:rPr>
        <w:t xml:space="preserve"> Audito ataskaitų </w:t>
      </w:r>
      <w:r w:rsidRPr="00052F0F">
        <w:rPr>
          <w:rFonts w:ascii="Arial" w:hAnsi="Arial" w:cs="Arial"/>
          <w:b w:val="0"/>
          <w:noProof/>
          <w:sz w:val="20"/>
        </w:rPr>
        <w:t xml:space="preserve">susiderinimo, per </w:t>
      </w:r>
      <w:r w:rsidR="00E84347" w:rsidRPr="00052F0F">
        <w:rPr>
          <w:rFonts w:ascii="Arial" w:hAnsi="Arial" w:cs="Arial"/>
          <w:b w:val="0"/>
          <w:noProof/>
          <w:sz w:val="20"/>
        </w:rPr>
        <w:t xml:space="preserve">2 </w:t>
      </w:r>
      <w:r w:rsidRPr="00052F0F">
        <w:rPr>
          <w:rFonts w:ascii="Arial" w:hAnsi="Arial" w:cs="Arial"/>
          <w:b w:val="0"/>
          <w:noProof/>
          <w:sz w:val="20"/>
        </w:rPr>
        <w:t xml:space="preserve">mėn. turi būti suteikta </w:t>
      </w:r>
      <w:r w:rsidR="00B477DD" w:rsidRPr="00052F0F">
        <w:rPr>
          <w:rFonts w:ascii="Arial" w:hAnsi="Arial" w:cs="Arial"/>
          <w:b w:val="0"/>
          <w:noProof/>
          <w:sz w:val="20"/>
        </w:rPr>
        <w:t xml:space="preserve">likusi paslaugos dalis- atlikti </w:t>
      </w:r>
      <w:r w:rsidR="00C2527A" w:rsidRPr="00052F0F">
        <w:rPr>
          <w:rFonts w:ascii="Arial" w:hAnsi="Arial" w:cs="Arial"/>
          <w:b w:val="0"/>
          <w:noProof/>
          <w:sz w:val="20"/>
        </w:rPr>
        <w:t>A</w:t>
      </w:r>
      <w:r w:rsidR="00B477DD" w:rsidRPr="00052F0F">
        <w:rPr>
          <w:rFonts w:ascii="Arial" w:hAnsi="Arial" w:cs="Arial"/>
          <w:b w:val="0"/>
          <w:noProof/>
          <w:sz w:val="20"/>
        </w:rPr>
        <w:t>udit</w:t>
      </w:r>
      <w:r w:rsidR="008367B1" w:rsidRPr="00052F0F">
        <w:rPr>
          <w:rFonts w:ascii="Arial" w:hAnsi="Arial" w:cs="Arial"/>
          <w:b w:val="0"/>
          <w:noProof/>
          <w:sz w:val="20"/>
        </w:rPr>
        <w:t>ų</w:t>
      </w:r>
      <w:r w:rsidR="00B477DD" w:rsidRPr="00052F0F">
        <w:rPr>
          <w:rFonts w:ascii="Arial" w:hAnsi="Arial" w:cs="Arial"/>
          <w:b w:val="0"/>
          <w:noProof/>
          <w:sz w:val="20"/>
        </w:rPr>
        <w:t xml:space="preserve"> rezultatų pristatymai Audituojam</w:t>
      </w:r>
      <w:r w:rsidR="00D573D8" w:rsidRPr="00052F0F">
        <w:rPr>
          <w:rFonts w:ascii="Arial" w:hAnsi="Arial" w:cs="Arial"/>
          <w:b w:val="0"/>
          <w:noProof/>
          <w:sz w:val="20"/>
        </w:rPr>
        <w:t>ų</w:t>
      </w:r>
      <w:r w:rsidR="00B477DD" w:rsidRPr="00052F0F">
        <w:rPr>
          <w:rFonts w:ascii="Arial" w:hAnsi="Arial" w:cs="Arial"/>
          <w:b w:val="0"/>
          <w:noProof/>
          <w:sz w:val="20"/>
        </w:rPr>
        <w:t xml:space="preserve"> įmon</w:t>
      </w:r>
      <w:r w:rsidR="00D573D8" w:rsidRPr="00052F0F">
        <w:rPr>
          <w:rFonts w:ascii="Arial" w:hAnsi="Arial" w:cs="Arial"/>
          <w:b w:val="0"/>
          <w:noProof/>
          <w:sz w:val="20"/>
        </w:rPr>
        <w:t>ių</w:t>
      </w:r>
      <w:r w:rsidR="00B477DD" w:rsidRPr="00052F0F">
        <w:rPr>
          <w:rFonts w:ascii="Arial" w:hAnsi="Arial" w:cs="Arial"/>
          <w:b w:val="0"/>
          <w:noProof/>
          <w:sz w:val="20"/>
        </w:rPr>
        <w:t xml:space="preserve"> vadovybei ir valdybai.</w:t>
      </w:r>
    </w:p>
    <w:p w14:paraId="0AF78D8F" w14:textId="77777777" w:rsidR="002C62E5" w:rsidRPr="00052F0F" w:rsidRDefault="002C62E5" w:rsidP="002C62E5">
      <w:pPr>
        <w:pStyle w:val="BodyText"/>
        <w:widowControl w:val="0"/>
        <w:numPr>
          <w:ilvl w:val="0"/>
          <w:numId w:val="1"/>
        </w:numPr>
        <w:tabs>
          <w:tab w:val="left" w:pos="284"/>
        </w:tabs>
        <w:spacing w:before="240" w:after="120"/>
        <w:jc w:val="both"/>
        <w:rPr>
          <w:rFonts w:ascii="Arial" w:hAnsi="Arial" w:cs="Arial"/>
          <w:bCs w:val="0"/>
          <w:noProof/>
          <w:sz w:val="20"/>
        </w:rPr>
      </w:pPr>
      <w:r w:rsidRPr="00052F0F">
        <w:rPr>
          <w:rFonts w:ascii="Arial" w:hAnsi="Arial" w:cs="Arial"/>
          <w:bCs w:val="0"/>
          <w:noProof/>
          <w:sz w:val="20"/>
        </w:rPr>
        <w:t>Audito paslaugas sudaro:</w:t>
      </w:r>
    </w:p>
    <w:p w14:paraId="55FE4F56" w14:textId="71EE8F22" w:rsidR="002C62E5" w:rsidRPr="00052F0F" w:rsidRDefault="002C62E5" w:rsidP="002C62E5">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noProof/>
          <w:sz w:val="20"/>
        </w:rPr>
        <w:t xml:space="preserve"> </w:t>
      </w:r>
      <w:r w:rsidR="00BA2139" w:rsidRPr="00052F0F">
        <w:rPr>
          <w:rFonts w:ascii="Arial" w:hAnsi="Arial" w:cs="Arial"/>
          <w:b w:val="0"/>
          <w:noProof/>
          <w:sz w:val="20"/>
        </w:rPr>
        <w:t>A</w:t>
      </w:r>
      <w:r w:rsidR="00834EC2" w:rsidRPr="00052F0F">
        <w:rPr>
          <w:rFonts w:ascii="Arial" w:hAnsi="Arial" w:cs="Arial"/>
          <w:b w:val="0"/>
          <w:noProof/>
          <w:sz w:val="20"/>
        </w:rPr>
        <w:t xml:space="preserve">titikties </w:t>
      </w:r>
      <w:r w:rsidR="00316FD4" w:rsidRPr="00052F0F">
        <w:rPr>
          <w:rFonts w:ascii="Arial" w:hAnsi="Arial" w:cs="Arial"/>
          <w:b w:val="0"/>
          <w:noProof/>
          <w:sz w:val="20"/>
        </w:rPr>
        <w:t>KSĮ</w:t>
      </w:r>
      <w:r w:rsidR="0024168D" w:rsidRPr="00052F0F">
        <w:rPr>
          <w:rFonts w:ascii="Arial" w:hAnsi="Arial" w:cs="Arial"/>
          <w:b w:val="0"/>
          <w:noProof/>
          <w:sz w:val="20"/>
        </w:rPr>
        <w:t xml:space="preserve"> ir</w:t>
      </w:r>
      <w:r w:rsidR="00316FD4" w:rsidRPr="00052F0F">
        <w:rPr>
          <w:rFonts w:ascii="Arial" w:hAnsi="Arial" w:cs="Arial"/>
          <w:b w:val="0"/>
          <w:noProof/>
          <w:sz w:val="20"/>
        </w:rPr>
        <w:t xml:space="preserve"> </w:t>
      </w:r>
      <w:r w:rsidR="00834EC2" w:rsidRPr="00052F0F">
        <w:rPr>
          <w:rFonts w:ascii="Arial" w:hAnsi="Arial" w:cs="Arial"/>
          <w:b w:val="0"/>
          <w:noProof/>
          <w:sz w:val="20"/>
        </w:rPr>
        <w:t>K</w:t>
      </w:r>
      <w:r w:rsidR="00C711B8" w:rsidRPr="00052F0F">
        <w:rPr>
          <w:rFonts w:ascii="Arial" w:hAnsi="Arial" w:cs="Arial"/>
          <w:b w:val="0"/>
          <w:noProof/>
          <w:sz w:val="20"/>
        </w:rPr>
        <w:t>SRA</w:t>
      </w:r>
      <w:r w:rsidR="00316FD4" w:rsidRPr="00052F0F">
        <w:rPr>
          <w:rFonts w:ascii="Arial" w:hAnsi="Arial" w:cs="Arial"/>
          <w:b w:val="0"/>
          <w:noProof/>
          <w:sz w:val="20"/>
        </w:rPr>
        <w:t xml:space="preserve"> </w:t>
      </w:r>
      <w:r w:rsidR="00834EC2" w:rsidRPr="00052F0F">
        <w:rPr>
          <w:rFonts w:ascii="Arial" w:hAnsi="Arial" w:cs="Arial"/>
          <w:b w:val="0"/>
          <w:noProof/>
          <w:sz w:val="20"/>
        </w:rPr>
        <w:t>organizaciniams ir techniniams</w:t>
      </w:r>
      <w:r w:rsidR="00834EC2" w:rsidRPr="00052F0F">
        <w:rPr>
          <w:rFonts w:ascii="Arial" w:hAnsi="Arial" w:cs="Arial"/>
          <w:b w:val="0"/>
          <w:sz w:val="20"/>
        </w:rPr>
        <w:t xml:space="preserve"> reikalavimams </w:t>
      </w:r>
      <w:r w:rsidR="00D71F0E" w:rsidRPr="00052F0F">
        <w:rPr>
          <w:rFonts w:ascii="Arial" w:hAnsi="Arial" w:cs="Arial"/>
          <w:b w:val="0"/>
          <w:sz w:val="20"/>
        </w:rPr>
        <w:t>bei Teminiams reikalavimams</w:t>
      </w:r>
      <w:r w:rsidR="00046E4F" w:rsidRPr="00052F0F">
        <w:rPr>
          <w:rFonts w:ascii="Arial" w:hAnsi="Arial" w:cs="Arial"/>
          <w:b w:val="0"/>
          <w:sz w:val="20"/>
        </w:rPr>
        <w:t xml:space="preserve"> </w:t>
      </w:r>
      <w:r w:rsidR="00834EC2" w:rsidRPr="00052F0F">
        <w:rPr>
          <w:rFonts w:ascii="Arial" w:hAnsi="Arial" w:cs="Arial"/>
          <w:b w:val="0"/>
          <w:sz w:val="20"/>
        </w:rPr>
        <w:t>įvertinimas</w:t>
      </w:r>
      <w:r w:rsidR="004204BC" w:rsidRPr="00052F0F">
        <w:rPr>
          <w:rFonts w:ascii="Arial" w:hAnsi="Arial" w:cs="Arial"/>
          <w:b w:val="0"/>
          <w:sz w:val="20"/>
        </w:rPr>
        <w:t>, kiekvienoje Audituojamoje įmonėje atskirai</w:t>
      </w:r>
      <w:r w:rsidR="00C30831" w:rsidRPr="00052F0F">
        <w:rPr>
          <w:rFonts w:ascii="Arial" w:hAnsi="Arial" w:cs="Arial"/>
          <w:b w:val="0"/>
          <w:sz w:val="20"/>
        </w:rPr>
        <w:t>:</w:t>
      </w:r>
    </w:p>
    <w:p w14:paraId="4A72406A" w14:textId="66D23B09" w:rsidR="004673D6" w:rsidRPr="00052F0F" w:rsidRDefault="00DC490A" w:rsidP="00DC490A">
      <w:pPr>
        <w:pStyle w:val="BodyText"/>
        <w:widowControl w:val="0"/>
        <w:numPr>
          <w:ilvl w:val="2"/>
          <w:numId w:val="1"/>
        </w:numPr>
        <w:tabs>
          <w:tab w:val="left" w:pos="284"/>
        </w:tabs>
        <w:spacing w:before="240" w:after="120"/>
        <w:jc w:val="both"/>
        <w:rPr>
          <w:rFonts w:ascii="Arial" w:hAnsi="Arial" w:cs="Arial"/>
          <w:b w:val="0"/>
          <w:strike/>
          <w:noProof/>
          <w:sz w:val="20"/>
        </w:rPr>
      </w:pPr>
      <w:r w:rsidRPr="00052F0F">
        <w:rPr>
          <w:rFonts w:ascii="Arial" w:hAnsi="Arial" w:cs="Arial"/>
          <w:b w:val="0"/>
          <w:bCs w:val="0"/>
          <w:sz w:val="20"/>
        </w:rPr>
        <w:t>Piln</w:t>
      </w:r>
      <w:r w:rsidRPr="00052F0F">
        <w:rPr>
          <w:rFonts w:ascii="Arial" w:hAnsi="Arial" w:cs="Arial"/>
          <w:b w:val="0"/>
          <w:bCs w:val="0"/>
          <w:noProof/>
          <w:sz w:val="20"/>
        </w:rPr>
        <w:t xml:space="preserve">a apimtimi atliekamas </w:t>
      </w:r>
      <w:r w:rsidR="00151CA8" w:rsidRPr="00052F0F">
        <w:rPr>
          <w:rFonts w:ascii="Arial" w:hAnsi="Arial" w:cs="Arial"/>
          <w:b w:val="0"/>
          <w:bCs w:val="0"/>
          <w:noProof/>
          <w:sz w:val="20"/>
        </w:rPr>
        <w:t>Audituojamų įmonių</w:t>
      </w:r>
      <w:r w:rsidRPr="00052F0F">
        <w:rPr>
          <w:rFonts w:ascii="Arial" w:hAnsi="Arial" w:cs="Arial"/>
          <w:b w:val="0"/>
          <w:bCs w:val="0"/>
          <w:noProof/>
          <w:sz w:val="20"/>
        </w:rPr>
        <w:t xml:space="preserve"> atitikties KSRA nustatytiems organizaciniams ir techniniams reikalavimams vertinimas</w:t>
      </w:r>
      <w:r w:rsidR="00FF631C" w:rsidRPr="00052F0F">
        <w:rPr>
          <w:rFonts w:ascii="Arial" w:hAnsi="Arial" w:cs="Arial"/>
          <w:b w:val="0"/>
          <w:bCs w:val="0"/>
          <w:noProof/>
          <w:sz w:val="20"/>
        </w:rPr>
        <w:t xml:space="preserve"> ir nustatomas</w:t>
      </w:r>
      <w:r w:rsidR="002236E8" w:rsidRPr="00052F0F">
        <w:rPr>
          <w:rFonts w:ascii="Arial" w:hAnsi="Arial" w:cs="Arial"/>
          <w:b w:val="0"/>
          <w:bCs w:val="0"/>
          <w:noProof/>
          <w:sz w:val="20"/>
        </w:rPr>
        <w:t xml:space="preserve"> reikalavimų įgyvendinimo lyg</w:t>
      </w:r>
      <w:r w:rsidR="00FF631C" w:rsidRPr="00052F0F">
        <w:rPr>
          <w:rFonts w:ascii="Arial" w:hAnsi="Arial" w:cs="Arial"/>
          <w:b w:val="0"/>
          <w:bCs w:val="0"/>
          <w:noProof/>
          <w:sz w:val="20"/>
        </w:rPr>
        <w:t>is</w:t>
      </w:r>
      <w:r w:rsidR="00C16E39" w:rsidRPr="00052F0F">
        <w:rPr>
          <w:rFonts w:ascii="Arial" w:hAnsi="Arial" w:cs="Arial"/>
          <w:b w:val="0"/>
          <w:bCs w:val="0"/>
          <w:noProof/>
          <w:sz w:val="20"/>
        </w:rPr>
        <w:t>, įvardinami trūkumai ir pateikiamos rekomendacijos</w:t>
      </w:r>
      <w:r w:rsidR="000E5CD8" w:rsidRPr="00052F0F">
        <w:rPr>
          <w:rFonts w:ascii="Arial" w:hAnsi="Arial" w:cs="Arial"/>
          <w:b w:val="0"/>
          <w:bCs w:val="0"/>
          <w:noProof/>
          <w:sz w:val="20"/>
        </w:rPr>
        <w:t xml:space="preserve"> taip, kaip tai numato NKSC metodika.</w:t>
      </w:r>
    </w:p>
    <w:p w14:paraId="4878FC8B" w14:textId="4164B6E9" w:rsidR="00DC490A" w:rsidRPr="00052F0F" w:rsidRDefault="000B1A86" w:rsidP="00DC490A">
      <w:pPr>
        <w:pStyle w:val="BodyText"/>
        <w:widowControl w:val="0"/>
        <w:numPr>
          <w:ilvl w:val="2"/>
          <w:numId w:val="1"/>
        </w:numPr>
        <w:tabs>
          <w:tab w:val="left" w:pos="284"/>
        </w:tabs>
        <w:spacing w:before="240" w:after="120"/>
        <w:jc w:val="both"/>
        <w:rPr>
          <w:rFonts w:ascii="Arial" w:hAnsi="Arial" w:cs="Arial"/>
          <w:b w:val="0"/>
          <w:strike/>
          <w:noProof/>
          <w:sz w:val="20"/>
        </w:rPr>
      </w:pPr>
      <w:r w:rsidRPr="00052F0F">
        <w:rPr>
          <w:rFonts w:ascii="Arial" w:hAnsi="Arial" w:cs="Arial"/>
          <w:b w:val="0"/>
          <w:bCs w:val="0"/>
          <w:noProof/>
          <w:sz w:val="20"/>
        </w:rPr>
        <w:t xml:space="preserve">Atitiktis </w:t>
      </w:r>
      <w:r w:rsidR="00DC490A" w:rsidRPr="00052F0F">
        <w:rPr>
          <w:rFonts w:ascii="Arial" w:hAnsi="Arial" w:cs="Arial"/>
          <w:b w:val="0"/>
          <w:bCs w:val="0"/>
          <w:noProof/>
          <w:sz w:val="20"/>
        </w:rPr>
        <w:t>KSĮ</w:t>
      </w:r>
      <w:r w:rsidR="008C1F7D" w:rsidRPr="00052F0F">
        <w:rPr>
          <w:rFonts w:ascii="Arial" w:hAnsi="Arial" w:cs="Arial"/>
          <w:b w:val="0"/>
          <w:bCs w:val="0"/>
          <w:noProof/>
          <w:sz w:val="20"/>
        </w:rPr>
        <w:t xml:space="preserve"> ir Teminiams</w:t>
      </w:r>
      <w:r w:rsidR="00DC490A" w:rsidRPr="00052F0F">
        <w:rPr>
          <w:rFonts w:ascii="Arial" w:hAnsi="Arial" w:cs="Arial"/>
          <w:b w:val="0"/>
          <w:bCs w:val="0"/>
          <w:noProof/>
          <w:sz w:val="20"/>
        </w:rPr>
        <w:t xml:space="preserve"> reikalavim</w:t>
      </w:r>
      <w:r w:rsidRPr="00052F0F">
        <w:rPr>
          <w:rFonts w:ascii="Arial" w:hAnsi="Arial" w:cs="Arial"/>
          <w:b w:val="0"/>
          <w:bCs w:val="0"/>
          <w:noProof/>
          <w:sz w:val="20"/>
        </w:rPr>
        <w:t xml:space="preserve">ams </w:t>
      </w:r>
      <w:r w:rsidR="00DC490A" w:rsidRPr="00052F0F">
        <w:rPr>
          <w:rFonts w:ascii="Arial" w:hAnsi="Arial" w:cs="Arial"/>
          <w:b w:val="0"/>
          <w:bCs w:val="0"/>
          <w:noProof/>
          <w:sz w:val="20"/>
        </w:rPr>
        <w:t>vertinama tik tiek, kiek ši</w:t>
      </w:r>
      <w:r w:rsidR="008521F3" w:rsidRPr="00052F0F">
        <w:rPr>
          <w:rFonts w:ascii="Arial" w:hAnsi="Arial" w:cs="Arial"/>
          <w:b w:val="0"/>
          <w:bCs w:val="0"/>
          <w:noProof/>
          <w:sz w:val="20"/>
        </w:rPr>
        <w:t>o</w:t>
      </w:r>
      <w:r w:rsidR="00DC490A" w:rsidRPr="00052F0F">
        <w:rPr>
          <w:rFonts w:ascii="Arial" w:hAnsi="Arial" w:cs="Arial"/>
          <w:b w:val="0"/>
          <w:bCs w:val="0"/>
          <w:noProof/>
          <w:sz w:val="20"/>
        </w:rPr>
        <w:t xml:space="preserve"> teisės akt</w:t>
      </w:r>
      <w:r w:rsidR="008521F3" w:rsidRPr="00052F0F">
        <w:rPr>
          <w:rFonts w:ascii="Arial" w:hAnsi="Arial" w:cs="Arial"/>
          <w:b w:val="0"/>
          <w:bCs w:val="0"/>
          <w:noProof/>
          <w:sz w:val="20"/>
        </w:rPr>
        <w:t>o</w:t>
      </w:r>
      <w:r w:rsidR="00DC490A" w:rsidRPr="00052F0F">
        <w:rPr>
          <w:rFonts w:ascii="Arial" w:hAnsi="Arial" w:cs="Arial"/>
          <w:b w:val="0"/>
          <w:bCs w:val="0"/>
          <w:noProof/>
          <w:sz w:val="20"/>
        </w:rPr>
        <w:t xml:space="preserve"> </w:t>
      </w:r>
      <w:r w:rsidR="00B7740A" w:rsidRPr="00052F0F">
        <w:rPr>
          <w:rFonts w:ascii="Arial" w:hAnsi="Arial" w:cs="Arial"/>
          <w:b w:val="0"/>
          <w:bCs w:val="0"/>
          <w:noProof/>
          <w:sz w:val="20"/>
        </w:rPr>
        <w:t xml:space="preserve">ir Teminių reikalavimų </w:t>
      </w:r>
      <w:r w:rsidRPr="00052F0F">
        <w:rPr>
          <w:rFonts w:ascii="Arial" w:hAnsi="Arial" w:cs="Arial"/>
          <w:b w:val="0"/>
          <w:bCs w:val="0"/>
          <w:noProof/>
          <w:sz w:val="20"/>
        </w:rPr>
        <w:t xml:space="preserve">svarbios </w:t>
      </w:r>
      <w:r w:rsidR="00DC490A" w:rsidRPr="00052F0F">
        <w:rPr>
          <w:rFonts w:ascii="Arial" w:hAnsi="Arial" w:cs="Arial"/>
          <w:b w:val="0"/>
          <w:bCs w:val="0"/>
          <w:noProof/>
          <w:sz w:val="20"/>
        </w:rPr>
        <w:t xml:space="preserve">nuostatos nepatenka į KSRA nustatytų organizacinių ir techninių reikalavimų vertinimo sritį. Tokiais atvejais </w:t>
      </w:r>
      <w:r w:rsidR="00FC0603" w:rsidRPr="00052F0F">
        <w:rPr>
          <w:rFonts w:ascii="Arial" w:hAnsi="Arial" w:cs="Arial"/>
          <w:b w:val="0"/>
          <w:bCs w:val="0"/>
          <w:noProof/>
          <w:sz w:val="20"/>
        </w:rPr>
        <w:t xml:space="preserve">Tiekėjas / </w:t>
      </w:r>
      <w:r w:rsidR="00DC490A" w:rsidRPr="00052F0F">
        <w:rPr>
          <w:rFonts w:ascii="Arial" w:hAnsi="Arial" w:cs="Arial"/>
          <w:b w:val="0"/>
          <w:bCs w:val="0"/>
          <w:noProof/>
          <w:sz w:val="20"/>
        </w:rPr>
        <w:t xml:space="preserve">Auditorius, vadovaudamasis profesinio vertinimo principu, </w:t>
      </w:r>
      <w:r w:rsidR="00F27493" w:rsidRPr="00052F0F">
        <w:rPr>
          <w:rFonts w:ascii="Arial" w:hAnsi="Arial" w:cs="Arial"/>
          <w:b w:val="0"/>
          <w:bCs w:val="0"/>
          <w:noProof/>
          <w:sz w:val="20"/>
        </w:rPr>
        <w:t xml:space="preserve">įvertinimui </w:t>
      </w:r>
      <w:r w:rsidR="00DC490A" w:rsidRPr="00052F0F">
        <w:rPr>
          <w:rFonts w:ascii="Arial" w:hAnsi="Arial" w:cs="Arial"/>
          <w:b w:val="0"/>
          <w:bCs w:val="0"/>
          <w:noProof/>
          <w:sz w:val="20"/>
        </w:rPr>
        <w:t>savarankiškai parenka esminius reikalavimus</w:t>
      </w:r>
      <w:r w:rsidR="00DC490A" w:rsidRPr="00052F0F">
        <w:rPr>
          <w:rFonts w:ascii="Arial" w:hAnsi="Arial" w:cs="Arial"/>
          <w:noProof/>
          <w:sz w:val="20"/>
        </w:rPr>
        <w:t>.</w:t>
      </w:r>
      <w:r w:rsidR="001F3916" w:rsidRPr="00052F0F">
        <w:rPr>
          <w:rFonts w:ascii="Arial" w:hAnsi="Arial" w:cs="Arial"/>
          <w:noProof/>
          <w:sz w:val="20"/>
        </w:rPr>
        <w:t xml:space="preserve"> </w:t>
      </w:r>
      <w:r w:rsidR="001F3916" w:rsidRPr="00052F0F">
        <w:rPr>
          <w:rFonts w:ascii="Arial" w:hAnsi="Arial" w:cs="Arial"/>
          <w:b w:val="0"/>
          <w:bCs w:val="0"/>
          <w:noProof/>
          <w:sz w:val="20"/>
        </w:rPr>
        <w:t xml:space="preserve">Nustatomas </w:t>
      </w:r>
      <w:r w:rsidR="00F037D7" w:rsidRPr="00052F0F">
        <w:rPr>
          <w:rFonts w:ascii="Arial" w:hAnsi="Arial" w:cs="Arial"/>
          <w:b w:val="0"/>
          <w:bCs w:val="0"/>
          <w:noProof/>
          <w:sz w:val="20"/>
        </w:rPr>
        <w:t>pasirinktų vertinimui reikalavimų įgyvendinimo lygi</w:t>
      </w:r>
      <w:r w:rsidR="00A709E7" w:rsidRPr="00052F0F">
        <w:rPr>
          <w:rFonts w:ascii="Arial" w:hAnsi="Arial" w:cs="Arial"/>
          <w:b w:val="0"/>
          <w:bCs w:val="0"/>
          <w:noProof/>
          <w:sz w:val="20"/>
        </w:rPr>
        <w:t>s</w:t>
      </w:r>
      <w:r w:rsidR="00346944" w:rsidRPr="00052F0F">
        <w:rPr>
          <w:rFonts w:ascii="Arial" w:hAnsi="Arial" w:cs="Arial"/>
          <w:b w:val="0"/>
          <w:bCs w:val="0"/>
          <w:noProof/>
          <w:sz w:val="20"/>
        </w:rPr>
        <w:t>, įvardinami trūkumai ir pateikiamos rekomendacijos</w:t>
      </w:r>
      <w:r w:rsidR="00550988" w:rsidRPr="00052F0F">
        <w:rPr>
          <w:rFonts w:ascii="Arial" w:hAnsi="Arial" w:cs="Arial"/>
          <w:b w:val="0"/>
          <w:bCs w:val="0"/>
          <w:noProof/>
          <w:sz w:val="20"/>
        </w:rPr>
        <w:t xml:space="preserve"> taip, kaip tai numato NKSC metodika</w:t>
      </w:r>
      <w:r w:rsidR="00346944" w:rsidRPr="00052F0F">
        <w:rPr>
          <w:rFonts w:ascii="Arial" w:hAnsi="Arial" w:cs="Arial"/>
          <w:b w:val="0"/>
          <w:bCs w:val="0"/>
          <w:noProof/>
          <w:sz w:val="20"/>
        </w:rPr>
        <w:t>.</w:t>
      </w:r>
    </w:p>
    <w:p w14:paraId="20D9D3E6" w14:textId="668D58CE" w:rsidR="00165949" w:rsidRPr="00052F0F" w:rsidRDefault="00822C44" w:rsidP="00165949">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A</w:t>
      </w:r>
      <w:r w:rsidR="00165949" w:rsidRPr="00052F0F">
        <w:rPr>
          <w:rFonts w:ascii="Arial" w:hAnsi="Arial" w:cs="Arial"/>
          <w:b w:val="0"/>
          <w:bCs w:val="0"/>
          <w:noProof/>
          <w:sz w:val="20"/>
        </w:rPr>
        <w:t xml:space="preserve">titiktis </w:t>
      </w:r>
      <w:r w:rsidR="00165949" w:rsidRPr="00052F0F">
        <w:rPr>
          <w:rFonts w:ascii="Arial" w:hAnsi="Arial" w:cs="Arial"/>
          <w:b w:val="0"/>
          <w:noProof/>
          <w:sz w:val="20"/>
        </w:rPr>
        <w:t xml:space="preserve">turi būti įvertinta ne tik formaliai (ar įdiegti procesai, patvirtinti vidiniai dokumentai ir pan.), bet </w:t>
      </w:r>
      <w:r w:rsidRPr="00052F0F">
        <w:rPr>
          <w:rFonts w:ascii="Arial" w:hAnsi="Arial" w:cs="Arial"/>
          <w:b w:val="0"/>
          <w:noProof/>
          <w:sz w:val="20"/>
        </w:rPr>
        <w:t xml:space="preserve">papildomai </w:t>
      </w:r>
      <w:r w:rsidR="00165949" w:rsidRPr="00052F0F">
        <w:rPr>
          <w:rFonts w:ascii="Arial" w:hAnsi="Arial" w:cs="Arial"/>
          <w:b w:val="0"/>
          <w:noProof/>
          <w:sz w:val="20"/>
        </w:rPr>
        <w:t>įvertintas ir taikomų politikų, tvarkų ir procesų veiksmingumas</w:t>
      </w:r>
      <w:r w:rsidR="005D03A6" w:rsidRPr="00052F0F">
        <w:rPr>
          <w:rFonts w:ascii="Arial" w:hAnsi="Arial" w:cs="Arial"/>
          <w:b w:val="0"/>
          <w:noProof/>
          <w:sz w:val="20"/>
        </w:rPr>
        <w:t xml:space="preserve"> (</w:t>
      </w:r>
      <w:r w:rsidR="000A7966" w:rsidRPr="00052F0F">
        <w:rPr>
          <w:rFonts w:ascii="Arial" w:hAnsi="Arial" w:cs="Arial"/>
          <w:b w:val="0"/>
          <w:noProof/>
          <w:sz w:val="20"/>
        </w:rPr>
        <w:t>nustatant re</w:t>
      </w:r>
      <w:r w:rsidR="00261B9B" w:rsidRPr="00052F0F">
        <w:rPr>
          <w:rFonts w:ascii="Arial" w:hAnsi="Arial" w:cs="Arial"/>
          <w:b w:val="0"/>
          <w:noProof/>
          <w:sz w:val="20"/>
        </w:rPr>
        <w:t xml:space="preserve">itingą </w:t>
      </w:r>
      <w:r w:rsidR="005D03A6" w:rsidRPr="00052F0F">
        <w:rPr>
          <w:rFonts w:ascii="Arial" w:hAnsi="Arial" w:cs="Arial"/>
          <w:b w:val="0"/>
          <w:noProof/>
          <w:sz w:val="20"/>
        </w:rPr>
        <w:t>kiekviena</w:t>
      </w:r>
      <w:r w:rsidR="00842B0E" w:rsidRPr="00052F0F">
        <w:rPr>
          <w:rFonts w:ascii="Arial" w:hAnsi="Arial" w:cs="Arial"/>
          <w:b w:val="0"/>
          <w:noProof/>
          <w:sz w:val="20"/>
        </w:rPr>
        <w:t>i temai atskirai</w:t>
      </w:r>
      <w:r w:rsidR="00261B9B" w:rsidRPr="00052F0F">
        <w:rPr>
          <w:rFonts w:ascii="Arial" w:hAnsi="Arial" w:cs="Arial"/>
          <w:b w:val="0"/>
          <w:noProof/>
          <w:sz w:val="20"/>
        </w:rPr>
        <w:t xml:space="preserve"> pagal veiksmingumą</w:t>
      </w:r>
      <w:r w:rsidR="00F1204A" w:rsidRPr="00052F0F">
        <w:rPr>
          <w:rFonts w:ascii="Arial" w:hAnsi="Arial" w:cs="Arial"/>
          <w:b w:val="0"/>
          <w:noProof/>
          <w:sz w:val="20"/>
        </w:rPr>
        <w:t xml:space="preserve"> arba taip, kaip </w:t>
      </w:r>
      <w:r w:rsidR="00931DBA" w:rsidRPr="00052F0F">
        <w:rPr>
          <w:rFonts w:ascii="Arial" w:hAnsi="Arial" w:cs="Arial"/>
          <w:b w:val="0"/>
          <w:noProof/>
          <w:sz w:val="20"/>
        </w:rPr>
        <w:t>numato NKSC metodika</w:t>
      </w:r>
      <w:r w:rsidR="00842B0E" w:rsidRPr="00052F0F">
        <w:rPr>
          <w:rFonts w:ascii="Arial" w:hAnsi="Arial" w:cs="Arial"/>
          <w:b w:val="0"/>
          <w:noProof/>
          <w:sz w:val="20"/>
        </w:rPr>
        <w:t>), įvardinami trūkumai ir pateikiamos rekomendacijos</w:t>
      </w:r>
      <w:r w:rsidR="000638AA" w:rsidRPr="00052F0F">
        <w:rPr>
          <w:rFonts w:ascii="Arial" w:hAnsi="Arial" w:cs="Arial"/>
          <w:b w:val="0"/>
          <w:noProof/>
          <w:sz w:val="20"/>
        </w:rPr>
        <w:t xml:space="preserve"> dėl tolimesnio tobulinimo</w:t>
      </w:r>
      <w:r w:rsidR="003731F2" w:rsidRPr="00052F0F">
        <w:rPr>
          <w:rFonts w:ascii="Arial" w:hAnsi="Arial" w:cs="Arial"/>
          <w:b w:val="0"/>
          <w:noProof/>
          <w:sz w:val="20"/>
        </w:rPr>
        <w:t>. Turi būti įvertinta</w:t>
      </w:r>
      <w:r w:rsidR="00165949" w:rsidRPr="00052F0F">
        <w:rPr>
          <w:rFonts w:ascii="Arial" w:hAnsi="Arial" w:cs="Arial"/>
          <w:b w:val="0"/>
          <w:noProof/>
          <w:sz w:val="20"/>
        </w:rPr>
        <w:t xml:space="preserve"> praktika </w:t>
      </w:r>
      <w:r w:rsidR="001B48BE" w:rsidRPr="00052F0F">
        <w:rPr>
          <w:rFonts w:ascii="Arial" w:hAnsi="Arial" w:cs="Arial"/>
          <w:b w:val="0"/>
          <w:noProof/>
          <w:sz w:val="20"/>
        </w:rPr>
        <w:t>žemiau nurodyt</w:t>
      </w:r>
      <w:r w:rsidR="00DC1D3E" w:rsidRPr="00052F0F">
        <w:rPr>
          <w:rFonts w:ascii="Arial" w:hAnsi="Arial" w:cs="Arial"/>
          <w:b w:val="0"/>
          <w:noProof/>
          <w:sz w:val="20"/>
        </w:rPr>
        <w:t>omis temomis</w:t>
      </w:r>
      <w:r w:rsidR="00A845D8" w:rsidRPr="00052F0F">
        <w:rPr>
          <w:rFonts w:ascii="Arial" w:hAnsi="Arial" w:cs="Arial"/>
          <w:b w:val="0"/>
          <w:noProof/>
          <w:sz w:val="20"/>
        </w:rPr>
        <w:t>:</w:t>
      </w:r>
    </w:p>
    <w:p w14:paraId="59ED209C" w14:textId="2421ADD1" w:rsidR="00DC1D3E" w:rsidRPr="00052F0F" w:rsidRDefault="00891835" w:rsidP="00D860DB">
      <w:pPr>
        <w:pStyle w:val="BodyText"/>
        <w:widowControl w:val="0"/>
        <w:numPr>
          <w:ilvl w:val="3"/>
          <w:numId w:val="1"/>
        </w:numPr>
        <w:tabs>
          <w:tab w:val="left" w:pos="0"/>
          <w:tab w:val="left" w:pos="284"/>
        </w:tabs>
        <w:spacing w:before="240" w:after="120"/>
        <w:ind w:left="1723" w:hanging="646"/>
        <w:jc w:val="both"/>
        <w:rPr>
          <w:rFonts w:ascii="Arial" w:hAnsi="Arial" w:cs="Arial"/>
          <w:b w:val="0"/>
          <w:bCs w:val="0"/>
          <w:noProof/>
          <w:sz w:val="20"/>
        </w:rPr>
      </w:pPr>
      <w:r w:rsidRPr="00052F0F">
        <w:rPr>
          <w:rFonts w:ascii="Arial" w:hAnsi="Arial" w:cs="Arial"/>
          <w:b w:val="0"/>
          <w:bCs w:val="0"/>
          <w:noProof/>
          <w:sz w:val="20"/>
        </w:rPr>
        <w:t xml:space="preserve">Ar </w:t>
      </w:r>
      <w:r w:rsidR="0023536C" w:rsidRPr="00052F0F">
        <w:rPr>
          <w:rFonts w:ascii="Arial" w:hAnsi="Arial" w:cs="Arial"/>
          <w:b w:val="0"/>
          <w:bCs w:val="0"/>
          <w:noProof/>
          <w:sz w:val="20"/>
        </w:rPr>
        <w:t>Audituojamos įmonės patvirtintas kibernetin</w:t>
      </w:r>
      <w:r w:rsidR="00CD7E2B" w:rsidRPr="00052F0F">
        <w:rPr>
          <w:rFonts w:ascii="Arial" w:hAnsi="Arial" w:cs="Arial"/>
          <w:b w:val="0"/>
          <w:bCs w:val="0"/>
          <w:noProof/>
          <w:sz w:val="20"/>
        </w:rPr>
        <w:t>io</w:t>
      </w:r>
      <w:r w:rsidR="0023536C" w:rsidRPr="00052F0F">
        <w:rPr>
          <w:rFonts w:ascii="Arial" w:hAnsi="Arial" w:cs="Arial"/>
          <w:b w:val="0"/>
          <w:bCs w:val="0"/>
          <w:noProof/>
          <w:sz w:val="20"/>
        </w:rPr>
        <w:t xml:space="preserve"> saug</w:t>
      </w:r>
      <w:r w:rsidR="00CD7E2B" w:rsidRPr="00052F0F">
        <w:rPr>
          <w:rFonts w:ascii="Arial" w:hAnsi="Arial" w:cs="Arial"/>
          <w:b w:val="0"/>
          <w:bCs w:val="0"/>
          <w:noProof/>
          <w:sz w:val="20"/>
        </w:rPr>
        <w:t>umo</w:t>
      </w:r>
      <w:r w:rsidR="0023536C" w:rsidRPr="00052F0F">
        <w:rPr>
          <w:rFonts w:ascii="Arial" w:hAnsi="Arial" w:cs="Arial"/>
          <w:b w:val="0"/>
          <w:bCs w:val="0"/>
          <w:noProof/>
          <w:sz w:val="20"/>
        </w:rPr>
        <w:t xml:space="preserve"> </w:t>
      </w:r>
      <w:r w:rsidRPr="00052F0F">
        <w:rPr>
          <w:rFonts w:ascii="Arial" w:hAnsi="Arial" w:cs="Arial"/>
          <w:b w:val="0"/>
          <w:bCs w:val="0"/>
          <w:noProof/>
          <w:sz w:val="20"/>
        </w:rPr>
        <w:t xml:space="preserve">rizikų valdymo planas yra kokybiškas- </w:t>
      </w:r>
      <w:r w:rsidR="00CD7E2B" w:rsidRPr="00052F0F">
        <w:rPr>
          <w:rFonts w:ascii="Arial" w:hAnsi="Arial" w:cs="Arial"/>
          <w:b w:val="0"/>
          <w:bCs w:val="0"/>
          <w:noProof/>
          <w:sz w:val="20"/>
        </w:rPr>
        <w:t xml:space="preserve">ar </w:t>
      </w:r>
      <w:r w:rsidRPr="00052F0F">
        <w:rPr>
          <w:rFonts w:ascii="Arial" w:hAnsi="Arial" w:cs="Arial"/>
          <w:b w:val="0"/>
          <w:bCs w:val="0"/>
          <w:noProof/>
          <w:sz w:val="20"/>
        </w:rPr>
        <w:t xml:space="preserve">veiksmai orientuoti į rizikos suvaldymą </w:t>
      </w:r>
      <w:r w:rsidR="00CD7E2B" w:rsidRPr="00052F0F">
        <w:rPr>
          <w:rFonts w:ascii="Arial" w:hAnsi="Arial" w:cs="Arial"/>
          <w:b w:val="0"/>
          <w:bCs w:val="0"/>
          <w:noProof/>
          <w:sz w:val="20"/>
        </w:rPr>
        <w:t>ir/</w:t>
      </w:r>
      <w:r w:rsidRPr="00052F0F">
        <w:rPr>
          <w:rFonts w:ascii="Arial" w:hAnsi="Arial" w:cs="Arial"/>
          <w:b w:val="0"/>
          <w:bCs w:val="0"/>
          <w:noProof/>
          <w:sz w:val="20"/>
        </w:rPr>
        <w:t xml:space="preserve">ar jos sumažinimą? </w:t>
      </w:r>
      <w:r w:rsidR="00E810CB" w:rsidRPr="00052F0F">
        <w:rPr>
          <w:rFonts w:ascii="Arial" w:hAnsi="Arial" w:cs="Arial"/>
          <w:b w:val="0"/>
          <w:bCs w:val="0"/>
          <w:noProof/>
          <w:sz w:val="20"/>
        </w:rPr>
        <w:t>A</w:t>
      </w:r>
      <w:r w:rsidR="00E865E3" w:rsidRPr="00052F0F">
        <w:rPr>
          <w:rFonts w:ascii="Arial" w:hAnsi="Arial" w:cs="Arial"/>
          <w:b w:val="0"/>
          <w:bCs w:val="0"/>
          <w:noProof/>
          <w:sz w:val="20"/>
        </w:rPr>
        <w:t>r rizikų valdymo veiksmai įgyvendinam</w:t>
      </w:r>
      <w:r w:rsidR="00746947" w:rsidRPr="00052F0F">
        <w:rPr>
          <w:rFonts w:ascii="Arial" w:hAnsi="Arial" w:cs="Arial"/>
          <w:b w:val="0"/>
          <w:bCs w:val="0"/>
          <w:noProof/>
          <w:sz w:val="20"/>
        </w:rPr>
        <w:t>i kaip suplanuota (laiku, numatyta apimtimi)? Ar rizikų valdymo veiksmai</w:t>
      </w:r>
      <w:r w:rsidR="00D35CB8" w:rsidRPr="00052F0F">
        <w:rPr>
          <w:rFonts w:ascii="Arial" w:hAnsi="Arial" w:cs="Arial"/>
          <w:b w:val="0"/>
          <w:bCs w:val="0"/>
          <w:noProof/>
          <w:sz w:val="20"/>
        </w:rPr>
        <w:t xml:space="preserve"> sumažino kibernetinio saugumo rizikas? </w:t>
      </w:r>
    </w:p>
    <w:p w14:paraId="60CA23C7" w14:textId="7517250A" w:rsidR="0023536C" w:rsidRPr="00052F0F" w:rsidRDefault="001173BE" w:rsidP="00D860DB">
      <w:pPr>
        <w:pStyle w:val="BodyText"/>
        <w:widowControl w:val="0"/>
        <w:numPr>
          <w:ilvl w:val="3"/>
          <w:numId w:val="1"/>
        </w:numPr>
        <w:tabs>
          <w:tab w:val="left" w:pos="0"/>
          <w:tab w:val="left" w:pos="284"/>
        </w:tabs>
        <w:spacing w:before="240" w:after="120"/>
        <w:ind w:left="1723" w:hanging="646"/>
        <w:jc w:val="both"/>
        <w:rPr>
          <w:rFonts w:ascii="Arial" w:hAnsi="Arial" w:cs="Arial"/>
          <w:b w:val="0"/>
          <w:bCs w:val="0"/>
          <w:noProof/>
          <w:sz w:val="20"/>
        </w:rPr>
      </w:pPr>
      <w:r w:rsidRPr="00052F0F">
        <w:rPr>
          <w:rFonts w:ascii="Arial" w:hAnsi="Arial" w:cs="Arial"/>
          <w:b w:val="0"/>
          <w:bCs w:val="0"/>
          <w:noProof/>
          <w:sz w:val="20"/>
        </w:rPr>
        <w:t xml:space="preserve">Ar </w:t>
      </w:r>
      <w:r w:rsidR="001161AD" w:rsidRPr="00052F0F">
        <w:rPr>
          <w:rFonts w:ascii="Arial" w:hAnsi="Arial" w:cs="Arial"/>
          <w:b w:val="0"/>
          <w:bCs w:val="0"/>
          <w:noProof/>
          <w:sz w:val="20"/>
        </w:rPr>
        <w:t>tinklų ir informacinių sistemų veiklos tęstinumo valdymo plan</w:t>
      </w:r>
      <w:r w:rsidRPr="00052F0F">
        <w:rPr>
          <w:rFonts w:ascii="Arial" w:hAnsi="Arial" w:cs="Arial"/>
          <w:b w:val="0"/>
          <w:bCs w:val="0"/>
          <w:noProof/>
          <w:sz w:val="20"/>
        </w:rPr>
        <w:t>as yra kokybiškas</w:t>
      </w:r>
      <w:r w:rsidR="001161AD" w:rsidRPr="00052F0F">
        <w:rPr>
          <w:rFonts w:ascii="Arial" w:hAnsi="Arial" w:cs="Arial"/>
          <w:b w:val="0"/>
          <w:bCs w:val="0"/>
          <w:noProof/>
          <w:sz w:val="20"/>
        </w:rPr>
        <w:t xml:space="preserve"> ir atitink</w:t>
      </w:r>
      <w:r w:rsidRPr="00052F0F">
        <w:rPr>
          <w:rFonts w:ascii="Arial" w:hAnsi="Arial" w:cs="Arial"/>
          <w:b w:val="0"/>
          <w:bCs w:val="0"/>
          <w:noProof/>
          <w:sz w:val="20"/>
        </w:rPr>
        <w:t>a</w:t>
      </w:r>
      <w:r w:rsidR="001161AD" w:rsidRPr="00052F0F">
        <w:rPr>
          <w:rFonts w:ascii="Arial" w:hAnsi="Arial" w:cs="Arial"/>
          <w:b w:val="0"/>
          <w:bCs w:val="0"/>
          <w:noProof/>
          <w:sz w:val="20"/>
        </w:rPr>
        <w:t xml:space="preserve"> ger</w:t>
      </w:r>
      <w:r w:rsidRPr="00052F0F">
        <w:rPr>
          <w:rFonts w:ascii="Arial" w:hAnsi="Arial" w:cs="Arial"/>
          <w:b w:val="0"/>
          <w:bCs w:val="0"/>
          <w:noProof/>
          <w:sz w:val="20"/>
        </w:rPr>
        <w:t>ą</w:t>
      </w:r>
      <w:r w:rsidR="001161AD" w:rsidRPr="00052F0F">
        <w:rPr>
          <w:rFonts w:ascii="Arial" w:hAnsi="Arial" w:cs="Arial"/>
          <w:b w:val="0"/>
          <w:bCs w:val="0"/>
          <w:noProof/>
          <w:sz w:val="20"/>
        </w:rPr>
        <w:t>si</w:t>
      </w:r>
      <w:r w:rsidRPr="00052F0F">
        <w:rPr>
          <w:rFonts w:ascii="Arial" w:hAnsi="Arial" w:cs="Arial"/>
          <w:b w:val="0"/>
          <w:bCs w:val="0"/>
          <w:noProof/>
          <w:sz w:val="20"/>
        </w:rPr>
        <w:t xml:space="preserve">as </w:t>
      </w:r>
      <w:r w:rsidR="001161AD" w:rsidRPr="00052F0F">
        <w:rPr>
          <w:rFonts w:ascii="Arial" w:hAnsi="Arial" w:cs="Arial"/>
          <w:b w:val="0"/>
          <w:bCs w:val="0"/>
          <w:noProof/>
          <w:sz w:val="20"/>
        </w:rPr>
        <w:t>praktik</w:t>
      </w:r>
      <w:r w:rsidRPr="00052F0F">
        <w:rPr>
          <w:rFonts w:ascii="Arial" w:hAnsi="Arial" w:cs="Arial"/>
          <w:b w:val="0"/>
          <w:bCs w:val="0"/>
          <w:noProof/>
          <w:sz w:val="20"/>
        </w:rPr>
        <w:t>as</w:t>
      </w:r>
      <w:r w:rsidR="001161AD" w:rsidRPr="00052F0F">
        <w:rPr>
          <w:rFonts w:ascii="Arial" w:hAnsi="Arial" w:cs="Arial"/>
          <w:b w:val="0"/>
          <w:bCs w:val="0"/>
          <w:noProof/>
          <w:sz w:val="20"/>
        </w:rPr>
        <w:t xml:space="preserve"> </w:t>
      </w:r>
      <w:r w:rsidR="003F098F" w:rsidRPr="00052F0F">
        <w:rPr>
          <w:rFonts w:ascii="Arial" w:hAnsi="Arial" w:cs="Arial"/>
          <w:b w:val="0"/>
          <w:bCs w:val="0"/>
          <w:noProof/>
          <w:sz w:val="20"/>
        </w:rPr>
        <w:t xml:space="preserve">ir/ar </w:t>
      </w:r>
      <w:r w:rsidR="00576721" w:rsidRPr="00052F0F">
        <w:rPr>
          <w:rFonts w:ascii="Arial" w:hAnsi="Arial" w:cs="Arial"/>
          <w:b w:val="0"/>
          <w:bCs w:val="0"/>
          <w:noProof/>
          <w:sz w:val="20"/>
        </w:rPr>
        <w:t>pripažintus</w:t>
      </w:r>
      <w:r w:rsidR="001161AD" w:rsidRPr="00052F0F">
        <w:rPr>
          <w:rFonts w:ascii="Arial" w:hAnsi="Arial" w:cs="Arial"/>
          <w:b w:val="0"/>
          <w:bCs w:val="0"/>
          <w:noProof/>
          <w:sz w:val="20"/>
        </w:rPr>
        <w:t xml:space="preserve"> standart</w:t>
      </w:r>
      <w:r w:rsidRPr="00052F0F">
        <w:rPr>
          <w:rFonts w:ascii="Arial" w:hAnsi="Arial" w:cs="Arial"/>
          <w:b w:val="0"/>
          <w:bCs w:val="0"/>
          <w:noProof/>
          <w:sz w:val="20"/>
        </w:rPr>
        <w:t>us</w:t>
      </w:r>
      <w:r w:rsidR="00576721" w:rsidRPr="00052F0F">
        <w:rPr>
          <w:rFonts w:ascii="Arial" w:hAnsi="Arial" w:cs="Arial"/>
          <w:b w:val="0"/>
          <w:bCs w:val="0"/>
          <w:noProof/>
          <w:sz w:val="20"/>
        </w:rPr>
        <w:t xml:space="preserve"> (pvz. ISO</w:t>
      </w:r>
      <w:r w:rsidR="00383462" w:rsidRPr="00052F0F">
        <w:rPr>
          <w:rFonts w:ascii="Arial" w:hAnsi="Arial" w:cs="Arial"/>
          <w:b w:val="0"/>
          <w:bCs w:val="0"/>
          <w:noProof/>
          <w:sz w:val="20"/>
        </w:rPr>
        <w:t xml:space="preserve"> </w:t>
      </w:r>
      <w:r w:rsidR="00576721" w:rsidRPr="00052F0F">
        <w:rPr>
          <w:rFonts w:ascii="Arial" w:hAnsi="Arial" w:cs="Arial"/>
          <w:b w:val="0"/>
          <w:bCs w:val="0"/>
          <w:noProof/>
          <w:sz w:val="20"/>
        </w:rPr>
        <w:t>27031</w:t>
      </w:r>
      <w:r w:rsidR="00452CBE" w:rsidRPr="00052F0F">
        <w:rPr>
          <w:rFonts w:ascii="Arial" w:hAnsi="Arial" w:cs="Arial"/>
          <w:b w:val="0"/>
          <w:bCs w:val="0"/>
          <w:noProof/>
          <w:sz w:val="20"/>
        </w:rPr>
        <w:t>, ISO</w:t>
      </w:r>
      <w:r w:rsidR="00383462" w:rsidRPr="00052F0F">
        <w:rPr>
          <w:rFonts w:ascii="Arial" w:hAnsi="Arial" w:cs="Arial"/>
          <w:b w:val="0"/>
          <w:bCs w:val="0"/>
          <w:noProof/>
          <w:sz w:val="20"/>
        </w:rPr>
        <w:t xml:space="preserve"> 22301)</w:t>
      </w:r>
      <w:r w:rsidR="00744461" w:rsidRPr="00052F0F">
        <w:rPr>
          <w:rFonts w:ascii="Arial" w:hAnsi="Arial" w:cs="Arial"/>
          <w:b w:val="0"/>
          <w:bCs w:val="0"/>
          <w:noProof/>
          <w:sz w:val="20"/>
        </w:rPr>
        <w:t>?</w:t>
      </w:r>
    </w:p>
    <w:p w14:paraId="334A1BA3" w14:textId="78AC69D3" w:rsidR="00744461" w:rsidRPr="00052F0F" w:rsidRDefault="00C03918" w:rsidP="00D860DB">
      <w:pPr>
        <w:pStyle w:val="BodyText"/>
        <w:widowControl w:val="0"/>
        <w:numPr>
          <w:ilvl w:val="3"/>
          <w:numId w:val="1"/>
        </w:numPr>
        <w:tabs>
          <w:tab w:val="left" w:pos="0"/>
          <w:tab w:val="left" w:pos="284"/>
        </w:tabs>
        <w:spacing w:before="240" w:after="120"/>
        <w:ind w:left="1723" w:hanging="646"/>
        <w:jc w:val="both"/>
        <w:rPr>
          <w:rFonts w:ascii="Arial" w:hAnsi="Arial" w:cs="Arial"/>
          <w:b w:val="0"/>
          <w:bCs w:val="0"/>
          <w:noProof/>
          <w:sz w:val="20"/>
        </w:rPr>
      </w:pPr>
      <w:r w:rsidRPr="00052F0F">
        <w:rPr>
          <w:rFonts w:ascii="Arial" w:hAnsi="Arial" w:cs="Arial"/>
          <w:b w:val="0"/>
          <w:bCs w:val="0"/>
          <w:noProof/>
          <w:sz w:val="20"/>
        </w:rPr>
        <w:t xml:space="preserve">Ar </w:t>
      </w:r>
      <w:r w:rsidR="005B0ADD" w:rsidRPr="00052F0F">
        <w:rPr>
          <w:rFonts w:ascii="Arial" w:hAnsi="Arial" w:cs="Arial"/>
          <w:b w:val="0"/>
          <w:bCs w:val="0"/>
          <w:noProof/>
          <w:sz w:val="20"/>
        </w:rPr>
        <w:t xml:space="preserve">yra laikomasi </w:t>
      </w:r>
      <w:r w:rsidRPr="00052F0F">
        <w:rPr>
          <w:rFonts w:ascii="Arial" w:hAnsi="Arial" w:cs="Arial"/>
          <w:b w:val="0"/>
          <w:bCs w:val="0"/>
          <w:noProof/>
          <w:sz w:val="20"/>
        </w:rPr>
        <w:t>tinklų ir informacinių sistemų pokyčių valdymo tvark</w:t>
      </w:r>
      <w:r w:rsidR="005B0ADD" w:rsidRPr="00052F0F">
        <w:rPr>
          <w:rFonts w:ascii="Arial" w:hAnsi="Arial" w:cs="Arial"/>
          <w:b w:val="0"/>
          <w:bCs w:val="0"/>
          <w:noProof/>
          <w:sz w:val="20"/>
        </w:rPr>
        <w:t>os</w:t>
      </w:r>
      <w:r w:rsidR="00203512" w:rsidRPr="00052F0F">
        <w:rPr>
          <w:rFonts w:ascii="Arial" w:hAnsi="Arial" w:cs="Arial"/>
          <w:b w:val="0"/>
          <w:bCs w:val="0"/>
          <w:noProof/>
          <w:sz w:val="20"/>
        </w:rPr>
        <w:t xml:space="preserve">- ar </w:t>
      </w:r>
      <w:r w:rsidR="00117FB3" w:rsidRPr="00052F0F">
        <w:rPr>
          <w:rFonts w:ascii="Arial" w:hAnsi="Arial" w:cs="Arial"/>
          <w:b w:val="0"/>
          <w:bCs w:val="0"/>
          <w:noProof/>
          <w:sz w:val="20"/>
        </w:rPr>
        <w:t xml:space="preserve">pokyčiai, galintys sutrikdyti ar sustabdyti Audituojamos įmonės veiklą, </w:t>
      </w:r>
      <w:r w:rsidR="00203512" w:rsidRPr="00052F0F">
        <w:rPr>
          <w:rFonts w:ascii="Arial" w:hAnsi="Arial" w:cs="Arial"/>
          <w:b w:val="0"/>
          <w:bCs w:val="0"/>
          <w:noProof/>
          <w:sz w:val="20"/>
        </w:rPr>
        <w:t xml:space="preserve">yra </w:t>
      </w:r>
      <w:r w:rsidR="00117FB3" w:rsidRPr="00052F0F">
        <w:rPr>
          <w:rFonts w:ascii="Arial" w:hAnsi="Arial" w:cs="Arial"/>
          <w:b w:val="0"/>
          <w:bCs w:val="0"/>
          <w:noProof/>
          <w:sz w:val="20"/>
        </w:rPr>
        <w:t>suderin</w:t>
      </w:r>
      <w:r w:rsidR="009C3154" w:rsidRPr="00052F0F">
        <w:rPr>
          <w:rFonts w:ascii="Arial" w:hAnsi="Arial" w:cs="Arial"/>
          <w:b w:val="0"/>
          <w:bCs w:val="0"/>
          <w:noProof/>
          <w:sz w:val="20"/>
        </w:rPr>
        <w:t>ami</w:t>
      </w:r>
      <w:r w:rsidR="00117FB3" w:rsidRPr="00052F0F">
        <w:rPr>
          <w:rFonts w:ascii="Arial" w:hAnsi="Arial" w:cs="Arial"/>
          <w:b w:val="0"/>
          <w:bCs w:val="0"/>
          <w:noProof/>
          <w:sz w:val="20"/>
        </w:rPr>
        <w:t xml:space="preserve"> su </w:t>
      </w:r>
      <w:r w:rsidR="009C3154" w:rsidRPr="00052F0F">
        <w:rPr>
          <w:rFonts w:ascii="Arial" w:hAnsi="Arial" w:cs="Arial"/>
          <w:b w:val="0"/>
          <w:bCs w:val="0"/>
          <w:noProof/>
          <w:sz w:val="20"/>
        </w:rPr>
        <w:t xml:space="preserve">Audituojamos įmonės </w:t>
      </w:r>
      <w:r w:rsidR="00117FB3" w:rsidRPr="00052F0F">
        <w:rPr>
          <w:rFonts w:ascii="Arial" w:hAnsi="Arial" w:cs="Arial"/>
          <w:b w:val="0"/>
          <w:bCs w:val="0"/>
          <w:noProof/>
          <w:sz w:val="20"/>
        </w:rPr>
        <w:t>kibernetinio saugumo vadovu ir patikrin</w:t>
      </w:r>
      <w:r w:rsidR="009C3154" w:rsidRPr="00052F0F">
        <w:rPr>
          <w:rFonts w:ascii="Arial" w:hAnsi="Arial" w:cs="Arial"/>
          <w:b w:val="0"/>
          <w:bCs w:val="0"/>
          <w:noProof/>
          <w:sz w:val="20"/>
        </w:rPr>
        <w:t>ami</w:t>
      </w:r>
      <w:r w:rsidR="00117FB3" w:rsidRPr="00052F0F">
        <w:rPr>
          <w:rFonts w:ascii="Arial" w:hAnsi="Arial" w:cs="Arial"/>
          <w:b w:val="0"/>
          <w:bCs w:val="0"/>
          <w:noProof/>
          <w:sz w:val="20"/>
        </w:rPr>
        <w:t xml:space="preserve"> bandomojoje aplinkoje</w:t>
      </w:r>
      <w:r w:rsidR="009C3154" w:rsidRPr="00052F0F">
        <w:rPr>
          <w:rFonts w:ascii="Arial" w:hAnsi="Arial" w:cs="Arial"/>
          <w:b w:val="0"/>
          <w:bCs w:val="0"/>
          <w:noProof/>
          <w:sz w:val="20"/>
        </w:rPr>
        <w:t>?</w:t>
      </w:r>
    </w:p>
    <w:p w14:paraId="15350123" w14:textId="77777777" w:rsidR="00760537" w:rsidRPr="00052F0F" w:rsidRDefault="0023339C" w:rsidP="00760537">
      <w:pPr>
        <w:pStyle w:val="BodyText"/>
        <w:widowControl w:val="0"/>
        <w:numPr>
          <w:ilvl w:val="3"/>
          <w:numId w:val="1"/>
        </w:numPr>
        <w:tabs>
          <w:tab w:val="left" w:pos="0"/>
          <w:tab w:val="left" w:pos="284"/>
        </w:tabs>
        <w:spacing w:before="240" w:after="120"/>
        <w:ind w:left="1723" w:hanging="646"/>
        <w:jc w:val="both"/>
        <w:rPr>
          <w:rFonts w:ascii="Arial" w:hAnsi="Arial" w:cs="Arial"/>
          <w:b w:val="0"/>
          <w:bCs w:val="0"/>
          <w:noProof/>
          <w:sz w:val="20"/>
        </w:rPr>
      </w:pPr>
      <w:r w:rsidRPr="00052F0F">
        <w:rPr>
          <w:rFonts w:ascii="Arial" w:hAnsi="Arial" w:cs="Arial"/>
          <w:b w:val="0"/>
          <w:bCs w:val="0"/>
          <w:noProof/>
          <w:sz w:val="20"/>
        </w:rPr>
        <w:t>Ar saugos pataisos</w:t>
      </w:r>
      <w:r w:rsidR="00025AB7" w:rsidRPr="00052F0F">
        <w:rPr>
          <w:rFonts w:ascii="Arial" w:hAnsi="Arial" w:cs="Arial"/>
          <w:b w:val="0"/>
          <w:bCs w:val="0"/>
          <w:noProof/>
          <w:sz w:val="20"/>
        </w:rPr>
        <w:t xml:space="preserve"> yra tinkamai testuojamos prieš jas diegiant produkcinėje aplinkoje?</w:t>
      </w:r>
    </w:p>
    <w:p w14:paraId="62B40936" w14:textId="1B451B33" w:rsidR="002314ED" w:rsidRPr="00052F0F" w:rsidRDefault="00760537" w:rsidP="00A532FC">
      <w:pPr>
        <w:pStyle w:val="BodyText"/>
        <w:widowControl w:val="0"/>
        <w:numPr>
          <w:ilvl w:val="3"/>
          <w:numId w:val="1"/>
        </w:numPr>
        <w:tabs>
          <w:tab w:val="left" w:pos="0"/>
          <w:tab w:val="left" w:pos="284"/>
        </w:tabs>
        <w:spacing w:before="240" w:after="120"/>
        <w:ind w:left="1723" w:hanging="646"/>
        <w:jc w:val="both"/>
        <w:rPr>
          <w:rFonts w:ascii="Arial" w:hAnsi="Arial" w:cs="Arial"/>
          <w:b w:val="0"/>
          <w:bCs w:val="0"/>
          <w:noProof/>
          <w:sz w:val="20"/>
        </w:rPr>
      </w:pPr>
      <w:r w:rsidRPr="00052F0F">
        <w:rPr>
          <w:rFonts w:ascii="Arial" w:hAnsi="Arial" w:cs="Arial"/>
          <w:b w:val="0"/>
          <w:bCs w:val="0"/>
          <w:noProof/>
          <w:sz w:val="20"/>
        </w:rPr>
        <w:t>Ar Audituojamoje įmonėje laikomasi kelių veiksnių ar nuolatinio tapatumo nustatymo, saugių balso, vaizdo ir teksto ryšių bei avarinių ryšių naudojimo nuostatų ir ar šių reikalavimų įgyvendinimui taikomos priemonės yra pakankamos</w:t>
      </w:r>
      <w:r w:rsidR="00B51098" w:rsidRPr="00052F0F">
        <w:rPr>
          <w:rFonts w:ascii="Arial" w:hAnsi="Arial" w:cs="Arial"/>
          <w:b w:val="0"/>
          <w:bCs w:val="0"/>
          <w:noProof/>
          <w:sz w:val="20"/>
        </w:rPr>
        <w:t>?</w:t>
      </w:r>
    </w:p>
    <w:p w14:paraId="2BF1B086" w14:textId="6D3F4A27" w:rsidR="00ED646B" w:rsidRPr="00052F0F" w:rsidRDefault="00BA2139" w:rsidP="00ED646B">
      <w:pPr>
        <w:pStyle w:val="BodyText"/>
        <w:widowControl w:val="0"/>
        <w:numPr>
          <w:ilvl w:val="1"/>
          <w:numId w:val="1"/>
        </w:numPr>
        <w:tabs>
          <w:tab w:val="left" w:pos="284"/>
        </w:tabs>
        <w:spacing w:before="240" w:after="120"/>
        <w:jc w:val="both"/>
        <w:rPr>
          <w:rFonts w:ascii="Arial" w:hAnsi="Arial" w:cs="Arial"/>
          <w:b w:val="0"/>
          <w:bCs w:val="0"/>
          <w:noProof/>
          <w:sz w:val="20"/>
        </w:rPr>
      </w:pPr>
      <w:bookmarkStart w:id="0" w:name="_Hlk218501883"/>
      <w:r w:rsidRPr="00052F0F">
        <w:rPr>
          <w:rFonts w:ascii="Arial" w:hAnsi="Arial" w:cs="Arial"/>
          <w:b w:val="0"/>
          <w:noProof/>
          <w:sz w:val="20"/>
        </w:rPr>
        <w:t>K</w:t>
      </w:r>
      <w:r w:rsidR="00FB1584" w:rsidRPr="00052F0F">
        <w:rPr>
          <w:rFonts w:ascii="Arial" w:hAnsi="Arial" w:cs="Arial"/>
          <w:b w:val="0"/>
          <w:noProof/>
          <w:sz w:val="20"/>
        </w:rPr>
        <w:t>ibernetinio saugumo patikrinimas juodos dėžės principu (turint minimalias žinias apie tikrinamos organizacijos IT infrastruktūrą), imituojant potencialaus įsilaužėlio iš interneto veiksmus atlikti internetu pasiekiamų tinklų ir informacinių</w:t>
      </w:r>
      <w:r w:rsidR="006026CB" w:rsidRPr="00052F0F">
        <w:rPr>
          <w:rFonts w:ascii="Arial" w:hAnsi="Arial" w:cs="Arial"/>
          <w:b w:val="0"/>
          <w:noProof/>
          <w:sz w:val="20"/>
        </w:rPr>
        <w:t xml:space="preserve"> sistemų</w:t>
      </w:r>
      <w:r w:rsidR="00FB1584" w:rsidRPr="00052F0F">
        <w:rPr>
          <w:rFonts w:ascii="Arial" w:hAnsi="Arial" w:cs="Arial"/>
          <w:b w:val="0"/>
          <w:noProof/>
          <w:sz w:val="20"/>
        </w:rPr>
        <w:t xml:space="preserve"> pažeidžiamumų ir jų išnaudojim</w:t>
      </w:r>
      <w:r w:rsidR="00C82A87" w:rsidRPr="00052F0F">
        <w:rPr>
          <w:rFonts w:ascii="Arial" w:hAnsi="Arial" w:cs="Arial"/>
          <w:b w:val="0"/>
          <w:noProof/>
          <w:sz w:val="20"/>
        </w:rPr>
        <w:t>o galimybių nustatym</w:t>
      </w:r>
      <w:r w:rsidR="00FB1584" w:rsidRPr="00052F0F">
        <w:rPr>
          <w:rFonts w:ascii="Arial" w:hAnsi="Arial" w:cs="Arial"/>
          <w:b w:val="0"/>
          <w:noProof/>
          <w:sz w:val="20"/>
        </w:rPr>
        <w:t>ą</w:t>
      </w:r>
      <w:r w:rsidR="0001455D" w:rsidRPr="00052F0F">
        <w:rPr>
          <w:rFonts w:ascii="Arial" w:hAnsi="Arial" w:cs="Arial"/>
          <w:b w:val="0"/>
          <w:noProof/>
          <w:sz w:val="20"/>
        </w:rPr>
        <w:t>, atliekant:</w:t>
      </w:r>
    </w:p>
    <w:p w14:paraId="6BDEF28E" w14:textId="4E0BB732" w:rsidR="00210F7C" w:rsidRPr="00052F0F" w:rsidRDefault="003779FA" w:rsidP="003779FA">
      <w:pPr>
        <w:pStyle w:val="BodyText"/>
        <w:widowControl w:val="0"/>
        <w:numPr>
          <w:ilvl w:val="2"/>
          <w:numId w:val="1"/>
        </w:numPr>
        <w:tabs>
          <w:tab w:val="left" w:pos="284"/>
        </w:tabs>
        <w:spacing w:before="240" w:after="120"/>
        <w:jc w:val="both"/>
        <w:rPr>
          <w:rFonts w:ascii="Arial" w:hAnsi="Arial" w:cs="Arial"/>
          <w:noProof/>
          <w:sz w:val="20"/>
        </w:rPr>
      </w:pPr>
      <w:r w:rsidRPr="00052F0F">
        <w:rPr>
          <w:rFonts w:ascii="Arial" w:hAnsi="Arial" w:cs="Arial"/>
          <w:b w:val="0"/>
          <w:bCs w:val="0"/>
          <w:noProof/>
          <w:sz w:val="20"/>
        </w:rPr>
        <w:t xml:space="preserve"> Viešųjų šaltinių analiz</w:t>
      </w:r>
      <w:r w:rsidR="0001455D" w:rsidRPr="00052F0F">
        <w:rPr>
          <w:rFonts w:ascii="Arial" w:hAnsi="Arial" w:cs="Arial"/>
          <w:b w:val="0"/>
          <w:bCs w:val="0"/>
          <w:noProof/>
          <w:sz w:val="20"/>
        </w:rPr>
        <w:t>ę</w:t>
      </w:r>
      <w:r w:rsidRPr="00052F0F">
        <w:rPr>
          <w:rFonts w:ascii="Arial" w:hAnsi="Arial" w:cs="Arial"/>
          <w:b w:val="0"/>
          <w:bCs w:val="0"/>
          <w:noProof/>
          <w:sz w:val="20"/>
        </w:rPr>
        <w:t xml:space="preserve"> (OSINT).</w:t>
      </w:r>
      <w:r w:rsidRPr="00052F0F">
        <w:rPr>
          <w:rFonts w:ascii="Arial" w:hAnsi="Arial" w:cs="Arial"/>
          <w:noProof/>
          <w:sz w:val="20"/>
        </w:rPr>
        <w:t xml:space="preserve"> </w:t>
      </w:r>
      <w:r w:rsidR="002F6A67" w:rsidRPr="00052F0F">
        <w:rPr>
          <w:rFonts w:ascii="Arial" w:hAnsi="Arial" w:cs="Arial"/>
          <w:b w:val="0"/>
          <w:bCs w:val="0"/>
          <w:noProof/>
          <w:sz w:val="20"/>
        </w:rPr>
        <w:t>S</w:t>
      </w:r>
      <w:r w:rsidR="00EA2E85" w:rsidRPr="00052F0F">
        <w:rPr>
          <w:rFonts w:ascii="Arial" w:hAnsi="Arial" w:cs="Arial"/>
          <w:b w:val="0"/>
          <w:bCs w:val="0"/>
          <w:noProof/>
          <w:sz w:val="20"/>
        </w:rPr>
        <w:t xml:space="preserve">urinkti informaciją apie tiriamą objektą iš viešai prieinamų </w:t>
      </w:r>
      <w:r w:rsidR="00EA2E85" w:rsidRPr="00052F0F">
        <w:rPr>
          <w:rFonts w:ascii="Arial" w:hAnsi="Arial" w:cs="Arial"/>
          <w:b w:val="0"/>
          <w:bCs w:val="0"/>
          <w:noProof/>
          <w:sz w:val="20"/>
        </w:rPr>
        <w:lastRenderedPageBreak/>
        <w:t xml:space="preserve">šaltinių: interneto paieškos </w:t>
      </w:r>
      <w:r w:rsidR="00FE17B6" w:rsidRPr="00052F0F">
        <w:rPr>
          <w:rFonts w:ascii="Arial" w:hAnsi="Arial" w:cs="Arial"/>
          <w:b w:val="0"/>
          <w:bCs w:val="0"/>
          <w:noProof/>
          <w:sz w:val="20"/>
        </w:rPr>
        <w:t>sistemų</w:t>
      </w:r>
      <w:r w:rsidR="00EA2E85" w:rsidRPr="00052F0F">
        <w:rPr>
          <w:rFonts w:ascii="Arial" w:hAnsi="Arial" w:cs="Arial"/>
          <w:b w:val="0"/>
          <w:bCs w:val="0"/>
          <w:noProof/>
          <w:sz w:val="20"/>
        </w:rPr>
        <w:t xml:space="preserve">, forumų, DNS (angl. </w:t>
      </w:r>
      <w:r w:rsidR="00EA2E85" w:rsidRPr="00052F0F">
        <w:rPr>
          <w:rFonts w:ascii="Arial" w:hAnsi="Arial" w:cs="Arial"/>
          <w:b w:val="0"/>
          <w:bCs w:val="0"/>
          <w:i/>
          <w:iCs/>
          <w:noProof/>
          <w:sz w:val="20"/>
        </w:rPr>
        <w:t>Domain Name Service</w:t>
      </w:r>
      <w:r w:rsidR="00EA2E85" w:rsidRPr="00052F0F">
        <w:rPr>
          <w:rFonts w:ascii="Arial" w:hAnsi="Arial" w:cs="Arial"/>
          <w:b w:val="0"/>
          <w:bCs w:val="0"/>
          <w:noProof/>
          <w:sz w:val="20"/>
        </w:rPr>
        <w:t>) tarnybų</w:t>
      </w:r>
      <w:r w:rsidR="00EF7FEA" w:rsidRPr="00052F0F">
        <w:rPr>
          <w:rFonts w:ascii="Arial" w:hAnsi="Arial" w:cs="Arial"/>
          <w:b w:val="0"/>
          <w:bCs w:val="0"/>
          <w:noProof/>
          <w:sz w:val="20"/>
        </w:rPr>
        <w:t xml:space="preserve">, </w:t>
      </w:r>
      <w:r w:rsidR="00EA2E85" w:rsidRPr="00052F0F">
        <w:rPr>
          <w:rFonts w:ascii="Arial" w:hAnsi="Arial" w:cs="Arial"/>
          <w:b w:val="0"/>
          <w:bCs w:val="0"/>
          <w:noProof/>
          <w:sz w:val="20"/>
        </w:rPr>
        <w:t xml:space="preserve">oficialių </w:t>
      </w:r>
      <w:r w:rsidR="003700E4" w:rsidRPr="00052F0F">
        <w:rPr>
          <w:rFonts w:ascii="Arial" w:hAnsi="Arial" w:cs="Arial"/>
          <w:b w:val="0"/>
          <w:bCs w:val="0"/>
          <w:noProof/>
          <w:sz w:val="20"/>
        </w:rPr>
        <w:t xml:space="preserve">registrų </w:t>
      </w:r>
      <w:r w:rsidR="00EA2E85" w:rsidRPr="00052F0F">
        <w:rPr>
          <w:rFonts w:ascii="Arial" w:hAnsi="Arial" w:cs="Arial"/>
          <w:b w:val="0"/>
          <w:bCs w:val="0"/>
          <w:noProof/>
          <w:sz w:val="20"/>
        </w:rPr>
        <w:t>(</w:t>
      </w:r>
      <w:r w:rsidR="00EA2E85" w:rsidRPr="00052F0F">
        <w:rPr>
          <w:rFonts w:ascii="Arial" w:hAnsi="Arial" w:cs="Arial"/>
          <w:b w:val="0"/>
          <w:bCs w:val="0"/>
          <w:i/>
          <w:iCs/>
          <w:noProof/>
          <w:sz w:val="20"/>
        </w:rPr>
        <w:t>RIPE, Domreg</w:t>
      </w:r>
      <w:r w:rsidR="00EA2E85" w:rsidRPr="00052F0F">
        <w:rPr>
          <w:rFonts w:ascii="Arial" w:hAnsi="Arial" w:cs="Arial"/>
          <w:b w:val="0"/>
          <w:bCs w:val="0"/>
          <w:noProof/>
          <w:sz w:val="20"/>
        </w:rPr>
        <w:t xml:space="preserve"> ir pan.)</w:t>
      </w:r>
      <w:r w:rsidR="00820779" w:rsidRPr="00052F0F">
        <w:rPr>
          <w:rFonts w:ascii="Arial" w:hAnsi="Arial" w:cs="Arial"/>
          <w:b w:val="0"/>
          <w:bCs w:val="0"/>
          <w:noProof/>
          <w:sz w:val="20"/>
        </w:rPr>
        <w:t xml:space="preserve">, </w:t>
      </w:r>
      <w:r w:rsidR="004B08CF" w:rsidRPr="00052F0F">
        <w:rPr>
          <w:rFonts w:ascii="Arial" w:hAnsi="Arial" w:cs="Arial"/>
          <w:b w:val="0"/>
          <w:bCs w:val="0"/>
          <w:noProof/>
          <w:sz w:val="20"/>
        </w:rPr>
        <w:t xml:space="preserve">atlikti </w:t>
      </w:r>
      <w:r w:rsidR="00820779" w:rsidRPr="00052F0F">
        <w:rPr>
          <w:rFonts w:ascii="Arial" w:hAnsi="Arial" w:cs="Arial"/>
          <w:b w:val="0"/>
          <w:bCs w:val="0"/>
          <w:noProof/>
          <w:sz w:val="20"/>
        </w:rPr>
        <w:t xml:space="preserve">subdomenų paiešką (angl. </w:t>
      </w:r>
      <w:r w:rsidR="00820779" w:rsidRPr="00052F0F">
        <w:rPr>
          <w:rFonts w:ascii="Arial" w:hAnsi="Arial" w:cs="Arial"/>
          <w:b w:val="0"/>
          <w:bCs w:val="0"/>
          <w:i/>
          <w:iCs/>
          <w:noProof/>
          <w:sz w:val="20"/>
        </w:rPr>
        <w:t>DNS zone enumeration, certificate transparency logs</w:t>
      </w:r>
      <w:r w:rsidR="00820779" w:rsidRPr="00052F0F">
        <w:rPr>
          <w:rFonts w:ascii="Arial" w:hAnsi="Arial" w:cs="Arial"/>
          <w:b w:val="0"/>
          <w:bCs w:val="0"/>
          <w:noProof/>
          <w:sz w:val="20"/>
        </w:rPr>
        <w:t xml:space="preserve">), </w:t>
      </w:r>
      <w:r w:rsidR="002935A1" w:rsidRPr="00052F0F">
        <w:rPr>
          <w:rFonts w:ascii="Arial" w:hAnsi="Arial" w:cs="Arial"/>
          <w:b w:val="0"/>
          <w:bCs w:val="0"/>
          <w:noProof/>
          <w:sz w:val="20"/>
        </w:rPr>
        <w:t xml:space="preserve">peržiūrėti </w:t>
      </w:r>
      <w:r w:rsidR="00820779" w:rsidRPr="00052F0F">
        <w:rPr>
          <w:rFonts w:ascii="Arial" w:hAnsi="Arial" w:cs="Arial"/>
          <w:b w:val="0"/>
          <w:bCs w:val="0"/>
          <w:noProof/>
          <w:sz w:val="20"/>
        </w:rPr>
        <w:t>viešai pasiekiam</w:t>
      </w:r>
      <w:r w:rsidR="002935A1" w:rsidRPr="00052F0F">
        <w:rPr>
          <w:rFonts w:ascii="Arial" w:hAnsi="Arial" w:cs="Arial"/>
          <w:b w:val="0"/>
          <w:bCs w:val="0"/>
          <w:noProof/>
          <w:sz w:val="20"/>
        </w:rPr>
        <w:t>as</w:t>
      </w:r>
      <w:r w:rsidR="00820779" w:rsidRPr="00052F0F">
        <w:rPr>
          <w:rFonts w:ascii="Arial" w:hAnsi="Arial" w:cs="Arial"/>
          <w:b w:val="0"/>
          <w:bCs w:val="0"/>
          <w:noProof/>
          <w:sz w:val="20"/>
        </w:rPr>
        <w:t xml:space="preserve"> kodo talpykl</w:t>
      </w:r>
      <w:r w:rsidR="002935A1" w:rsidRPr="00052F0F">
        <w:rPr>
          <w:rFonts w:ascii="Arial" w:hAnsi="Arial" w:cs="Arial"/>
          <w:b w:val="0"/>
          <w:bCs w:val="0"/>
          <w:noProof/>
          <w:sz w:val="20"/>
        </w:rPr>
        <w:t>as</w:t>
      </w:r>
      <w:r w:rsidR="00820779" w:rsidRPr="00052F0F">
        <w:rPr>
          <w:rFonts w:ascii="Arial" w:hAnsi="Arial" w:cs="Arial"/>
          <w:b w:val="0"/>
          <w:bCs w:val="0"/>
          <w:noProof/>
          <w:sz w:val="20"/>
        </w:rPr>
        <w:t xml:space="preserve"> (pvz., GitHub, Bitbucket), </w:t>
      </w:r>
      <w:r w:rsidR="00096936" w:rsidRPr="00052F0F">
        <w:rPr>
          <w:rFonts w:ascii="Arial" w:hAnsi="Arial" w:cs="Arial"/>
          <w:b w:val="0"/>
          <w:bCs w:val="0"/>
          <w:noProof/>
          <w:sz w:val="20"/>
        </w:rPr>
        <w:t>identifikuoti galimus</w:t>
      </w:r>
      <w:r w:rsidR="00150AC6" w:rsidRPr="00052F0F">
        <w:rPr>
          <w:rFonts w:ascii="Arial" w:hAnsi="Arial" w:cs="Arial"/>
          <w:b w:val="0"/>
          <w:bCs w:val="0"/>
          <w:noProof/>
          <w:sz w:val="20"/>
        </w:rPr>
        <w:t xml:space="preserve"> </w:t>
      </w:r>
      <w:r w:rsidR="00820779" w:rsidRPr="00052F0F">
        <w:rPr>
          <w:rFonts w:ascii="Arial" w:hAnsi="Arial" w:cs="Arial"/>
          <w:b w:val="0"/>
          <w:bCs w:val="0"/>
          <w:noProof/>
          <w:sz w:val="20"/>
        </w:rPr>
        <w:t xml:space="preserve">debesijos </w:t>
      </w:r>
      <w:r w:rsidR="00150AC6" w:rsidRPr="00052F0F">
        <w:rPr>
          <w:rFonts w:ascii="Arial" w:hAnsi="Arial" w:cs="Arial"/>
          <w:b w:val="0"/>
          <w:bCs w:val="0"/>
          <w:noProof/>
          <w:sz w:val="20"/>
        </w:rPr>
        <w:t xml:space="preserve">resursus </w:t>
      </w:r>
      <w:r w:rsidR="00820779" w:rsidRPr="00052F0F">
        <w:rPr>
          <w:rFonts w:ascii="Arial" w:hAnsi="Arial" w:cs="Arial"/>
          <w:b w:val="0"/>
          <w:bCs w:val="0"/>
          <w:noProof/>
          <w:sz w:val="20"/>
        </w:rPr>
        <w:t>(pvz., Amazon S3 talpyklos, Azure Blob Storage ir kt.)</w:t>
      </w:r>
      <w:r w:rsidR="00EA2E85" w:rsidRPr="00052F0F">
        <w:rPr>
          <w:rFonts w:ascii="Arial" w:hAnsi="Arial" w:cs="Arial"/>
          <w:b w:val="0"/>
          <w:bCs w:val="0"/>
          <w:noProof/>
          <w:sz w:val="20"/>
        </w:rPr>
        <w:t xml:space="preserve"> ir kit</w:t>
      </w:r>
      <w:r w:rsidR="00150AC6" w:rsidRPr="00052F0F">
        <w:rPr>
          <w:rFonts w:ascii="Arial" w:hAnsi="Arial" w:cs="Arial"/>
          <w:b w:val="0"/>
          <w:bCs w:val="0"/>
          <w:noProof/>
          <w:sz w:val="20"/>
        </w:rPr>
        <w:t>us susijusius</w:t>
      </w:r>
      <w:r w:rsidR="00EA2E85" w:rsidRPr="00052F0F">
        <w:rPr>
          <w:rFonts w:ascii="Arial" w:hAnsi="Arial" w:cs="Arial"/>
          <w:b w:val="0"/>
          <w:bCs w:val="0"/>
          <w:noProof/>
          <w:sz w:val="20"/>
        </w:rPr>
        <w:t xml:space="preserve"> šaltini</w:t>
      </w:r>
      <w:r w:rsidR="00150AC6" w:rsidRPr="00052F0F">
        <w:rPr>
          <w:rFonts w:ascii="Arial" w:hAnsi="Arial" w:cs="Arial"/>
          <w:b w:val="0"/>
          <w:bCs w:val="0"/>
          <w:noProof/>
          <w:sz w:val="20"/>
        </w:rPr>
        <w:t>us</w:t>
      </w:r>
      <w:r w:rsidR="002F6A67" w:rsidRPr="00052F0F">
        <w:rPr>
          <w:rFonts w:ascii="Arial" w:hAnsi="Arial" w:cs="Arial"/>
          <w:b w:val="0"/>
          <w:bCs w:val="0"/>
          <w:noProof/>
          <w:sz w:val="20"/>
        </w:rPr>
        <w:t>.</w:t>
      </w:r>
    </w:p>
    <w:p w14:paraId="277D12B1" w14:textId="4A285871" w:rsidR="00210F7C" w:rsidRPr="00052F0F" w:rsidRDefault="00C730C3" w:rsidP="00BE5367">
      <w:pPr>
        <w:pStyle w:val="BodyText"/>
        <w:widowControl w:val="0"/>
        <w:numPr>
          <w:ilvl w:val="2"/>
          <w:numId w:val="1"/>
        </w:numPr>
        <w:tabs>
          <w:tab w:val="left" w:pos="284"/>
        </w:tabs>
        <w:spacing w:before="240" w:after="120"/>
        <w:jc w:val="both"/>
        <w:rPr>
          <w:rFonts w:ascii="Arial" w:hAnsi="Arial" w:cs="Arial"/>
          <w:noProof/>
          <w:sz w:val="20"/>
        </w:rPr>
      </w:pPr>
      <w:r w:rsidRPr="00052F0F">
        <w:rPr>
          <w:rFonts w:ascii="Arial" w:hAnsi="Arial" w:cs="Arial"/>
          <w:b w:val="0"/>
          <w:bCs w:val="0"/>
          <w:noProof/>
          <w:sz w:val="20"/>
        </w:rPr>
        <w:t xml:space="preserve">Perimetro ir internetu </w:t>
      </w:r>
      <w:r w:rsidR="00BE5367" w:rsidRPr="00052F0F">
        <w:rPr>
          <w:rFonts w:ascii="Arial" w:hAnsi="Arial" w:cs="Arial"/>
          <w:b w:val="0"/>
          <w:bCs w:val="0"/>
          <w:noProof/>
          <w:sz w:val="20"/>
        </w:rPr>
        <w:t xml:space="preserve">pasiekiamų sistemų identifikavimas. </w:t>
      </w:r>
      <w:r w:rsidR="002F6A67" w:rsidRPr="00052F0F">
        <w:rPr>
          <w:rFonts w:ascii="Arial" w:hAnsi="Arial" w:cs="Arial"/>
          <w:b w:val="0"/>
          <w:bCs w:val="0"/>
          <w:noProof/>
          <w:sz w:val="20"/>
        </w:rPr>
        <w:t>N</w:t>
      </w:r>
      <w:r w:rsidR="00EA2E85" w:rsidRPr="00052F0F">
        <w:rPr>
          <w:rFonts w:ascii="Arial" w:hAnsi="Arial" w:cs="Arial"/>
          <w:b w:val="0"/>
          <w:bCs w:val="0"/>
          <w:noProof/>
          <w:sz w:val="20"/>
        </w:rPr>
        <w:t xml:space="preserve">ustatyti perimetro tinklo </w:t>
      </w:r>
      <w:r w:rsidR="008A3C83" w:rsidRPr="00052F0F">
        <w:rPr>
          <w:rFonts w:ascii="Arial" w:hAnsi="Arial" w:cs="Arial"/>
          <w:b w:val="0"/>
          <w:bCs w:val="0"/>
          <w:noProof/>
          <w:sz w:val="20"/>
        </w:rPr>
        <w:t xml:space="preserve">komponentus </w:t>
      </w:r>
      <w:r w:rsidR="00EC038A" w:rsidRPr="00052F0F">
        <w:rPr>
          <w:rFonts w:ascii="Arial" w:hAnsi="Arial" w:cs="Arial"/>
          <w:b w:val="0"/>
          <w:bCs w:val="0"/>
          <w:noProof/>
          <w:sz w:val="20"/>
        </w:rPr>
        <w:t>ir</w:t>
      </w:r>
      <w:r w:rsidR="00837CEA" w:rsidRPr="00052F0F">
        <w:rPr>
          <w:rFonts w:ascii="Arial" w:hAnsi="Arial" w:cs="Arial"/>
          <w:b w:val="0"/>
          <w:bCs w:val="0"/>
          <w:noProof/>
          <w:sz w:val="20"/>
        </w:rPr>
        <w:t xml:space="preserve"> </w:t>
      </w:r>
      <w:r w:rsidR="00690755" w:rsidRPr="00052F0F">
        <w:rPr>
          <w:rFonts w:ascii="Arial" w:hAnsi="Arial" w:cs="Arial"/>
          <w:b w:val="0"/>
          <w:bCs w:val="0"/>
          <w:noProof/>
          <w:sz w:val="20"/>
        </w:rPr>
        <w:t xml:space="preserve">visas </w:t>
      </w:r>
      <w:r w:rsidR="00837CEA" w:rsidRPr="00052F0F">
        <w:rPr>
          <w:rFonts w:ascii="Arial" w:hAnsi="Arial" w:cs="Arial"/>
          <w:b w:val="0"/>
          <w:bCs w:val="0"/>
          <w:noProof/>
          <w:sz w:val="20"/>
        </w:rPr>
        <w:t>internetu</w:t>
      </w:r>
      <w:r w:rsidR="00EA2E85" w:rsidRPr="00052F0F">
        <w:rPr>
          <w:rFonts w:ascii="Arial" w:hAnsi="Arial" w:cs="Arial"/>
          <w:b w:val="0"/>
          <w:bCs w:val="0"/>
          <w:noProof/>
          <w:sz w:val="20"/>
        </w:rPr>
        <w:t xml:space="preserve"> pasiekiamas sistemas</w:t>
      </w:r>
      <w:r w:rsidR="002F6A67" w:rsidRPr="00052F0F">
        <w:rPr>
          <w:rFonts w:ascii="Arial" w:hAnsi="Arial" w:cs="Arial"/>
          <w:b w:val="0"/>
          <w:bCs w:val="0"/>
          <w:noProof/>
          <w:sz w:val="20"/>
        </w:rPr>
        <w:t>.</w:t>
      </w:r>
    </w:p>
    <w:p w14:paraId="6B97AB35" w14:textId="75686B45" w:rsidR="00210F7C" w:rsidRPr="00052F0F" w:rsidRDefault="00187107" w:rsidP="00210F7C">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Sistem</w:t>
      </w:r>
      <w:r w:rsidR="004027F0" w:rsidRPr="00052F0F">
        <w:rPr>
          <w:rFonts w:ascii="Arial" w:hAnsi="Arial" w:cs="Arial"/>
          <w:b w:val="0"/>
          <w:bCs w:val="0"/>
          <w:noProof/>
          <w:sz w:val="20"/>
        </w:rPr>
        <w:t xml:space="preserve">ų </w:t>
      </w:r>
      <w:r w:rsidR="005A3EEC" w:rsidRPr="00052F0F">
        <w:rPr>
          <w:rFonts w:ascii="Arial" w:hAnsi="Arial" w:cs="Arial"/>
          <w:b w:val="0"/>
          <w:bCs w:val="0"/>
          <w:noProof/>
          <w:sz w:val="20"/>
        </w:rPr>
        <w:t xml:space="preserve">ir paslaugų </w:t>
      </w:r>
      <w:r w:rsidR="004027F0" w:rsidRPr="00052F0F">
        <w:rPr>
          <w:rFonts w:ascii="Arial" w:hAnsi="Arial" w:cs="Arial"/>
          <w:b w:val="0"/>
          <w:bCs w:val="0"/>
          <w:noProof/>
          <w:sz w:val="20"/>
        </w:rPr>
        <w:t xml:space="preserve">inventorizavimas. </w:t>
      </w:r>
      <w:r w:rsidR="002F6A67" w:rsidRPr="00052F0F">
        <w:rPr>
          <w:rFonts w:ascii="Arial" w:hAnsi="Arial" w:cs="Arial"/>
          <w:b w:val="0"/>
          <w:bCs w:val="0"/>
          <w:noProof/>
          <w:sz w:val="20"/>
        </w:rPr>
        <w:t>N</w:t>
      </w:r>
      <w:r w:rsidR="00EA2E85" w:rsidRPr="00052F0F">
        <w:rPr>
          <w:rFonts w:ascii="Arial" w:hAnsi="Arial" w:cs="Arial"/>
          <w:b w:val="0"/>
          <w:bCs w:val="0"/>
          <w:noProof/>
          <w:sz w:val="20"/>
        </w:rPr>
        <w:t>ustatyti t</w:t>
      </w:r>
      <w:r w:rsidR="00837CEA" w:rsidRPr="00052F0F">
        <w:rPr>
          <w:rFonts w:ascii="Arial" w:hAnsi="Arial" w:cs="Arial"/>
          <w:b w:val="0"/>
          <w:bCs w:val="0"/>
          <w:noProof/>
          <w:sz w:val="20"/>
        </w:rPr>
        <w:t xml:space="preserve">okiose </w:t>
      </w:r>
      <w:r w:rsidR="00EA2E85" w:rsidRPr="00052F0F">
        <w:rPr>
          <w:rFonts w:ascii="Arial" w:hAnsi="Arial" w:cs="Arial"/>
          <w:b w:val="0"/>
          <w:bCs w:val="0"/>
          <w:noProof/>
          <w:sz w:val="20"/>
        </w:rPr>
        <w:t xml:space="preserve">sistemose veikiančią programinę </w:t>
      </w:r>
      <w:r w:rsidR="00D34187" w:rsidRPr="00052F0F">
        <w:rPr>
          <w:rFonts w:ascii="Arial" w:hAnsi="Arial" w:cs="Arial"/>
          <w:b w:val="0"/>
          <w:bCs w:val="0"/>
          <w:noProof/>
          <w:sz w:val="20"/>
        </w:rPr>
        <w:t xml:space="preserve">ir aparatinę </w:t>
      </w:r>
      <w:r w:rsidR="00EA2E85" w:rsidRPr="00052F0F">
        <w:rPr>
          <w:rFonts w:ascii="Arial" w:hAnsi="Arial" w:cs="Arial"/>
          <w:b w:val="0"/>
          <w:bCs w:val="0"/>
          <w:noProof/>
          <w:sz w:val="20"/>
        </w:rPr>
        <w:t>įrangą (operacines sistemas</w:t>
      </w:r>
      <w:r w:rsidR="00D34187" w:rsidRPr="00052F0F">
        <w:rPr>
          <w:rFonts w:ascii="Arial" w:hAnsi="Arial" w:cs="Arial"/>
          <w:b w:val="0"/>
          <w:bCs w:val="0"/>
          <w:noProof/>
          <w:sz w:val="20"/>
        </w:rPr>
        <w:t xml:space="preserve">, </w:t>
      </w:r>
      <w:r w:rsidR="002A48D8" w:rsidRPr="00052F0F">
        <w:rPr>
          <w:rFonts w:ascii="Arial" w:hAnsi="Arial" w:cs="Arial"/>
          <w:b w:val="0"/>
          <w:bCs w:val="0"/>
          <w:noProof/>
          <w:sz w:val="20"/>
        </w:rPr>
        <w:t>tinklo paslaugas (angl.</w:t>
      </w:r>
      <w:r w:rsidR="00D33C3F" w:rsidRPr="00052F0F">
        <w:rPr>
          <w:rFonts w:ascii="Arial" w:hAnsi="Arial" w:cs="Arial"/>
          <w:b w:val="0"/>
          <w:bCs w:val="0"/>
          <w:noProof/>
          <w:sz w:val="20"/>
        </w:rPr>
        <w:t xml:space="preserve"> </w:t>
      </w:r>
      <w:r w:rsidR="00D34187" w:rsidRPr="00052F0F">
        <w:rPr>
          <w:rFonts w:ascii="Arial" w:hAnsi="Arial" w:cs="Arial"/>
          <w:b w:val="0"/>
          <w:bCs w:val="0"/>
          <w:i/>
          <w:iCs/>
          <w:noProof/>
          <w:sz w:val="20"/>
        </w:rPr>
        <w:t>servi</w:t>
      </w:r>
      <w:r w:rsidR="002A48D8" w:rsidRPr="00052F0F">
        <w:rPr>
          <w:rFonts w:ascii="Arial" w:hAnsi="Arial" w:cs="Arial"/>
          <w:b w:val="0"/>
          <w:bCs w:val="0"/>
          <w:i/>
          <w:iCs/>
          <w:noProof/>
          <w:sz w:val="20"/>
        </w:rPr>
        <w:t>ce</w:t>
      </w:r>
      <w:r w:rsidR="00D34187" w:rsidRPr="00052F0F">
        <w:rPr>
          <w:rFonts w:ascii="Arial" w:hAnsi="Arial" w:cs="Arial"/>
          <w:b w:val="0"/>
          <w:bCs w:val="0"/>
          <w:i/>
          <w:iCs/>
          <w:noProof/>
          <w:sz w:val="20"/>
        </w:rPr>
        <w:t>s</w:t>
      </w:r>
      <w:r w:rsidR="00EA2E85" w:rsidRPr="00052F0F">
        <w:rPr>
          <w:rFonts w:ascii="Arial" w:hAnsi="Arial" w:cs="Arial"/>
          <w:b w:val="0"/>
          <w:bCs w:val="0"/>
          <w:noProof/>
          <w:sz w:val="20"/>
        </w:rPr>
        <w:t>)</w:t>
      </w:r>
      <w:r w:rsidR="008C626F" w:rsidRPr="00052F0F">
        <w:rPr>
          <w:rFonts w:ascii="Arial" w:hAnsi="Arial" w:cs="Arial"/>
          <w:b w:val="0"/>
          <w:bCs w:val="0"/>
          <w:noProof/>
          <w:sz w:val="20"/>
        </w:rPr>
        <w:t>)</w:t>
      </w:r>
      <w:r w:rsidR="00EA2E85" w:rsidRPr="00052F0F">
        <w:rPr>
          <w:rFonts w:ascii="Arial" w:hAnsi="Arial" w:cs="Arial"/>
          <w:b w:val="0"/>
          <w:bCs w:val="0"/>
          <w:noProof/>
          <w:sz w:val="20"/>
        </w:rPr>
        <w:t xml:space="preserve"> ir </w:t>
      </w:r>
      <w:r w:rsidR="008C626F" w:rsidRPr="00052F0F">
        <w:rPr>
          <w:rFonts w:ascii="Arial" w:hAnsi="Arial" w:cs="Arial"/>
          <w:b w:val="0"/>
          <w:bCs w:val="0"/>
          <w:noProof/>
          <w:sz w:val="20"/>
        </w:rPr>
        <w:t xml:space="preserve">identifikuoti su jomis susijusius </w:t>
      </w:r>
      <w:r w:rsidR="00EA2E85" w:rsidRPr="00052F0F">
        <w:rPr>
          <w:rFonts w:ascii="Arial" w:hAnsi="Arial" w:cs="Arial"/>
          <w:b w:val="0"/>
          <w:bCs w:val="0"/>
          <w:noProof/>
          <w:sz w:val="20"/>
        </w:rPr>
        <w:t>žinomus pažeidžiamumus</w:t>
      </w:r>
      <w:r w:rsidR="002F6A67" w:rsidRPr="00052F0F">
        <w:rPr>
          <w:rFonts w:ascii="Arial" w:hAnsi="Arial" w:cs="Arial"/>
          <w:b w:val="0"/>
          <w:bCs w:val="0"/>
          <w:noProof/>
          <w:sz w:val="20"/>
        </w:rPr>
        <w:t>.</w:t>
      </w:r>
    </w:p>
    <w:p w14:paraId="51B846C9" w14:textId="04882D69" w:rsidR="0022590F" w:rsidRPr="00052F0F" w:rsidRDefault="00C154C7" w:rsidP="0022590F">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 xml:space="preserve">Veikiančių protokolų ir paslaugų analizė. </w:t>
      </w:r>
      <w:r w:rsidR="002F6A67" w:rsidRPr="00052F0F">
        <w:rPr>
          <w:rFonts w:ascii="Arial" w:hAnsi="Arial" w:cs="Arial"/>
          <w:b w:val="0"/>
          <w:bCs w:val="0"/>
          <w:noProof/>
          <w:sz w:val="20"/>
        </w:rPr>
        <w:t>N</w:t>
      </w:r>
      <w:r w:rsidR="00EA2E85" w:rsidRPr="00052F0F">
        <w:rPr>
          <w:rFonts w:ascii="Arial" w:hAnsi="Arial" w:cs="Arial"/>
          <w:b w:val="0"/>
          <w:bCs w:val="0"/>
          <w:noProof/>
          <w:sz w:val="20"/>
        </w:rPr>
        <w:t>ustatyti veikiančius protokolus</w:t>
      </w:r>
      <w:r w:rsidR="000B0073" w:rsidRPr="00052F0F">
        <w:rPr>
          <w:rFonts w:ascii="Arial" w:hAnsi="Arial" w:cs="Arial"/>
          <w:b w:val="0"/>
          <w:bCs w:val="0"/>
          <w:noProof/>
          <w:sz w:val="20"/>
        </w:rPr>
        <w:t xml:space="preserve">, </w:t>
      </w:r>
      <w:r w:rsidR="008777C7" w:rsidRPr="00052F0F">
        <w:rPr>
          <w:rFonts w:ascii="Arial" w:hAnsi="Arial" w:cs="Arial"/>
          <w:b w:val="0"/>
          <w:bCs w:val="0"/>
          <w:noProof/>
          <w:sz w:val="20"/>
        </w:rPr>
        <w:t>paslaugas (angl.</w:t>
      </w:r>
      <w:r w:rsidR="005D2E11" w:rsidRPr="00052F0F">
        <w:rPr>
          <w:rFonts w:ascii="Arial" w:hAnsi="Arial" w:cs="Arial"/>
          <w:b w:val="0"/>
          <w:bCs w:val="0"/>
          <w:noProof/>
          <w:sz w:val="20"/>
        </w:rPr>
        <w:t xml:space="preserve"> </w:t>
      </w:r>
      <w:r w:rsidR="00EA2E85" w:rsidRPr="00052F0F">
        <w:rPr>
          <w:rFonts w:ascii="Arial" w:hAnsi="Arial" w:cs="Arial"/>
          <w:b w:val="0"/>
          <w:bCs w:val="0"/>
          <w:i/>
          <w:iCs/>
          <w:noProof/>
          <w:sz w:val="20"/>
        </w:rPr>
        <w:t>servi</w:t>
      </w:r>
      <w:r w:rsidR="008777C7" w:rsidRPr="00052F0F">
        <w:rPr>
          <w:rFonts w:ascii="Arial" w:hAnsi="Arial" w:cs="Arial"/>
          <w:b w:val="0"/>
          <w:bCs w:val="0"/>
          <w:i/>
          <w:iCs/>
          <w:noProof/>
          <w:sz w:val="20"/>
        </w:rPr>
        <w:t>ces</w:t>
      </w:r>
      <w:r w:rsidR="008777C7" w:rsidRPr="00052F0F">
        <w:rPr>
          <w:rFonts w:ascii="Arial" w:hAnsi="Arial" w:cs="Arial"/>
          <w:b w:val="0"/>
          <w:bCs w:val="0"/>
          <w:noProof/>
          <w:sz w:val="20"/>
        </w:rPr>
        <w:t>)</w:t>
      </w:r>
      <w:r w:rsidR="00EA2E85" w:rsidRPr="00052F0F">
        <w:rPr>
          <w:rFonts w:ascii="Arial" w:hAnsi="Arial" w:cs="Arial"/>
          <w:b w:val="0"/>
          <w:bCs w:val="0"/>
          <w:noProof/>
          <w:sz w:val="20"/>
        </w:rPr>
        <w:t xml:space="preserve"> </w:t>
      </w:r>
      <w:r w:rsidR="000B0073" w:rsidRPr="00052F0F">
        <w:rPr>
          <w:rFonts w:ascii="Arial" w:hAnsi="Arial" w:cs="Arial"/>
          <w:b w:val="0"/>
          <w:bCs w:val="0"/>
          <w:noProof/>
          <w:sz w:val="20"/>
        </w:rPr>
        <w:t>ir</w:t>
      </w:r>
      <w:r w:rsidR="004D2393" w:rsidRPr="00052F0F">
        <w:rPr>
          <w:rFonts w:ascii="Arial" w:hAnsi="Arial" w:cs="Arial"/>
          <w:b w:val="0"/>
          <w:bCs w:val="0"/>
          <w:noProof/>
          <w:sz w:val="20"/>
        </w:rPr>
        <w:t xml:space="preserve"> </w:t>
      </w:r>
      <w:r w:rsidR="00203BC6" w:rsidRPr="00052F0F">
        <w:rPr>
          <w:rFonts w:ascii="Arial" w:hAnsi="Arial" w:cs="Arial"/>
          <w:b w:val="0"/>
          <w:bCs w:val="0"/>
          <w:noProof/>
          <w:sz w:val="20"/>
        </w:rPr>
        <w:t>identifikuoti</w:t>
      </w:r>
      <w:r w:rsidR="00B64662" w:rsidRPr="00052F0F">
        <w:rPr>
          <w:rFonts w:ascii="Arial" w:hAnsi="Arial" w:cs="Arial"/>
          <w:b w:val="0"/>
          <w:bCs w:val="0"/>
          <w:noProof/>
          <w:sz w:val="20"/>
        </w:rPr>
        <w:t xml:space="preserve"> </w:t>
      </w:r>
      <w:r w:rsidR="00203BC6" w:rsidRPr="00052F0F">
        <w:rPr>
          <w:rFonts w:ascii="Arial" w:hAnsi="Arial" w:cs="Arial"/>
          <w:b w:val="0"/>
          <w:bCs w:val="0"/>
          <w:noProof/>
          <w:sz w:val="20"/>
        </w:rPr>
        <w:t xml:space="preserve">galimus </w:t>
      </w:r>
      <w:r w:rsidR="00EA2E85" w:rsidRPr="00052F0F">
        <w:rPr>
          <w:rFonts w:ascii="Arial" w:hAnsi="Arial" w:cs="Arial"/>
          <w:b w:val="0"/>
          <w:bCs w:val="0"/>
          <w:noProof/>
          <w:sz w:val="20"/>
        </w:rPr>
        <w:t>pažeidžiamumus</w:t>
      </w:r>
      <w:r w:rsidR="002F6A67" w:rsidRPr="00052F0F">
        <w:rPr>
          <w:rFonts w:ascii="Arial" w:hAnsi="Arial" w:cs="Arial"/>
          <w:b w:val="0"/>
          <w:bCs w:val="0"/>
          <w:noProof/>
          <w:sz w:val="20"/>
        </w:rPr>
        <w:t>.</w:t>
      </w:r>
      <w:r w:rsidR="00210F7C" w:rsidRPr="00052F0F">
        <w:rPr>
          <w:rFonts w:ascii="Arial" w:hAnsi="Arial" w:cs="Arial"/>
          <w:b w:val="0"/>
          <w:bCs w:val="0"/>
          <w:noProof/>
          <w:sz w:val="20"/>
        </w:rPr>
        <w:t xml:space="preserve"> </w:t>
      </w:r>
    </w:p>
    <w:p w14:paraId="40F790CE" w14:textId="061566A3" w:rsidR="00EA2E85" w:rsidRPr="00052F0F" w:rsidRDefault="002C65FF" w:rsidP="0022590F">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noProof/>
          <w:sz w:val="20"/>
        </w:rPr>
        <w:t>Pažeidžiamumų išnaudojimo bandymai (angl.</w:t>
      </w:r>
      <w:r w:rsidR="00C30646" w:rsidRPr="00052F0F">
        <w:rPr>
          <w:rFonts w:ascii="Arial" w:hAnsi="Arial" w:cs="Arial"/>
          <w:b w:val="0"/>
          <w:bCs w:val="0"/>
          <w:noProof/>
          <w:sz w:val="20"/>
        </w:rPr>
        <w:t xml:space="preserve"> </w:t>
      </w:r>
      <w:r w:rsidRPr="00052F0F">
        <w:rPr>
          <w:rFonts w:ascii="Arial" w:hAnsi="Arial" w:cs="Arial"/>
          <w:b w:val="0"/>
          <w:bCs w:val="0"/>
          <w:i/>
          <w:iCs/>
          <w:noProof/>
          <w:sz w:val="20"/>
        </w:rPr>
        <w:t>exploitation attempts</w:t>
      </w:r>
      <w:r w:rsidR="00620645" w:rsidRPr="00052F0F">
        <w:rPr>
          <w:rFonts w:ascii="Arial" w:hAnsi="Arial" w:cs="Arial"/>
          <w:b w:val="0"/>
          <w:bCs w:val="0"/>
          <w:noProof/>
          <w:sz w:val="20"/>
        </w:rPr>
        <w:t xml:space="preserve">). </w:t>
      </w:r>
      <w:r w:rsidR="002F6A67" w:rsidRPr="00052F0F">
        <w:rPr>
          <w:rFonts w:ascii="Arial" w:hAnsi="Arial" w:cs="Arial"/>
          <w:b w:val="0"/>
          <w:bCs w:val="0"/>
          <w:noProof/>
          <w:sz w:val="20"/>
        </w:rPr>
        <w:t>N</w:t>
      </w:r>
      <w:r w:rsidR="00EA2E85" w:rsidRPr="00052F0F">
        <w:rPr>
          <w:rFonts w:ascii="Arial" w:hAnsi="Arial" w:cs="Arial"/>
          <w:b w:val="0"/>
          <w:bCs w:val="0"/>
          <w:noProof/>
          <w:sz w:val="20"/>
        </w:rPr>
        <w:t>ustačius pažeidžiamumus</w:t>
      </w:r>
      <w:r w:rsidR="00620645" w:rsidRPr="00052F0F">
        <w:rPr>
          <w:rFonts w:ascii="Arial" w:hAnsi="Arial" w:cs="Arial"/>
          <w:b w:val="0"/>
          <w:bCs w:val="0"/>
          <w:noProof/>
          <w:sz w:val="20"/>
        </w:rPr>
        <w:t>,</w:t>
      </w:r>
      <w:r w:rsidR="00EA2E85" w:rsidRPr="00052F0F">
        <w:rPr>
          <w:rFonts w:ascii="Arial" w:hAnsi="Arial" w:cs="Arial"/>
          <w:b w:val="0"/>
          <w:bCs w:val="0"/>
          <w:noProof/>
          <w:sz w:val="20"/>
        </w:rPr>
        <w:t xml:space="preserve"> atlikti </w:t>
      </w:r>
      <w:r w:rsidR="00620645" w:rsidRPr="00052F0F">
        <w:rPr>
          <w:rFonts w:ascii="Arial" w:hAnsi="Arial" w:cs="Arial"/>
          <w:b w:val="0"/>
          <w:bCs w:val="0"/>
          <w:noProof/>
          <w:sz w:val="20"/>
        </w:rPr>
        <w:t>jų išnaudojimo bandymus (</w:t>
      </w:r>
      <w:r w:rsidR="00EA2E85" w:rsidRPr="00052F0F">
        <w:rPr>
          <w:rFonts w:ascii="Arial" w:hAnsi="Arial" w:cs="Arial"/>
          <w:b w:val="0"/>
          <w:bCs w:val="0"/>
          <w:noProof/>
          <w:sz w:val="20"/>
        </w:rPr>
        <w:t>įsilaužimo testus</w:t>
      </w:r>
      <w:r w:rsidR="00620645" w:rsidRPr="00052F0F">
        <w:rPr>
          <w:rFonts w:ascii="Arial" w:hAnsi="Arial" w:cs="Arial"/>
          <w:b w:val="0"/>
          <w:bCs w:val="0"/>
          <w:noProof/>
          <w:sz w:val="20"/>
        </w:rPr>
        <w:t>)</w:t>
      </w:r>
      <w:r w:rsidR="00EA2E85" w:rsidRPr="00052F0F">
        <w:rPr>
          <w:rFonts w:ascii="Arial" w:hAnsi="Arial" w:cs="Arial"/>
          <w:b w:val="0"/>
          <w:bCs w:val="0"/>
          <w:noProof/>
          <w:sz w:val="20"/>
        </w:rPr>
        <w:t xml:space="preserve">. </w:t>
      </w:r>
      <w:r w:rsidR="00D54B1E" w:rsidRPr="00052F0F">
        <w:rPr>
          <w:rFonts w:ascii="Arial" w:hAnsi="Arial" w:cs="Arial"/>
          <w:b w:val="0"/>
          <w:bCs w:val="0"/>
          <w:noProof/>
          <w:sz w:val="20"/>
        </w:rPr>
        <w:t xml:space="preserve">Visi </w:t>
      </w:r>
      <w:r w:rsidR="00EA2E85" w:rsidRPr="00052F0F">
        <w:rPr>
          <w:rFonts w:ascii="Arial" w:hAnsi="Arial" w:cs="Arial"/>
          <w:b w:val="0"/>
          <w:bCs w:val="0"/>
          <w:noProof/>
          <w:sz w:val="20"/>
        </w:rPr>
        <w:t>įsitvirtinimo</w:t>
      </w:r>
      <w:r w:rsidR="00C52ECD" w:rsidRPr="00052F0F">
        <w:rPr>
          <w:rFonts w:ascii="Arial" w:hAnsi="Arial" w:cs="Arial"/>
          <w:b w:val="0"/>
          <w:bCs w:val="0"/>
          <w:noProof/>
          <w:sz w:val="20"/>
        </w:rPr>
        <w:t xml:space="preserve"> (angl. </w:t>
      </w:r>
      <w:r w:rsidR="00C52ECD" w:rsidRPr="00052F0F">
        <w:rPr>
          <w:rFonts w:ascii="Arial" w:hAnsi="Arial" w:cs="Arial"/>
          <w:b w:val="0"/>
          <w:bCs w:val="0"/>
          <w:i/>
          <w:iCs/>
          <w:noProof/>
          <w:sz w:val="20"/>
        </w:rPr>
        <w:t>persistence</w:t>
      </w:r>
      <w:r w:rsidR="00C52ECD" w:rsidRPr="00052F0F">
        <w:rPr>
          <w:rFonts w:ascii="Arial" w:hAnsi="Arial" w:cs="Arial"/>
          <w:b w:val="0"/>
          <w:bCs w:val="0"/>
          <w:noProof/>
          <w:sz w:val="20"/>
        </w:rPr>
        <w:t>)</w:t>
      </w:r>
      <w:r w:rsidR="00EA2E85" w:rsidRPr="00052F0F">
        <w:rPr>
          <w:rFonts w:ascii="Arial" w:hAnsi="Arial" w:cs="Arial"/>
          <w:b w:val="0"/>
          <w:bCs w:val="0"/>
          <w:noProof/>
          <w:sz w:val="20"/>
        </w:rPr>
        <w:t xml:space="preserve"> ir vidinės žvalgybos </w:t>
      </w:r>
      <w:r w:rsidR="00C52ECD" w:rsidRPr="00052F0F">
        <w:rPr>
          <w:rFonts w:ascii="Arial" w:hAnsi="Arial" w:cs="Arial"/>
          <w:b w:val="0"/>
          <w:bCs w:val="0"/>
          <w:noProof/>
          <w:sz w:val="20"/>
        </w:rPr>
        <w:t>(angl.</w:t>
      </w:r>
      <w:r w:rsidR="008E0DEE" w:rsidRPr="00052F0F">
        <w:rPr>
          <w:rFonts w:ascii="Arial" w:hAnsi="Arial" w:cs="Arial"/>
          <w:b w:val="0"/>
          <w:bCs w:val="0"/>
          <w:noProof/>
          <w:sz w:val="20"/>
        </w:rPr>
        <w:t xml:space="preserve"> </w:t>
      </w:r>
      <w:r w:rsidR="00C52ECD" w:rsidRPr="00052F0F">
        <w:rPr>
          <w:rFonts w:ascii="Arial" w:hAnsi="Arial" w:cs="Arial"/>
          <w:b w:val="0"/>
          <w:bCs w:val="0"/>
          <w:i/>
          <w:iCs/>
          <w:noProof/>
          <w:sz w:val="20"/>
        </w:rPr>
        <w:t>inte</w:t>
      </w:r>
      <w:r w:rsidR="008E0DEE" w:rsidRPr="00052F0F">
        <w:rPr>
          <w:rFonts w:ascii="Arial" w:hAnsi="Arial" w:cs="Arial"/>
          <w:b w:val="0"/>
          <w:bCs w:val="0"/>
          <w:i/>
          <w:iCs/>
          <w:noProof/>
          <w:sz w:val="20"/>
        </w:rPr>
        <w:t>r</w:t>
      </w:r>
      <w:r w:rsidR="00C52ECD" w:rsidRPr="00052F0F">
        <w:rPr>
          <w:rFonts w:ascii="Arial" w:hAnsi="Arial" w:cs="Arial"/>
          <w:b w:val="0"/>
          <w:bCs w:val="0"/>
          <w:i/>
          <w:iCs/>
          <w:noProof/>
          <w:sz w:val="20"/>
        </w:rPr>
        <w:t>nal reconnaissance</w:t>
      </w:r>
      <w:r w:rsidR="00C52ECD" w:rsidRPr="00052F0F">
        <w:rPr>
          <w:rFonts w:ascii="Arial" w:hAnsi="Arial" w:cs="Arial"/>
          <w:b w:val="0"/>
          <w:bCs w:val="0"/>
          <w:noProof/>
          <w:sz w:val="20"/>
        </w:rPr>
        <w:t>)</w:t>
      </w:r>
      <w:r w:rsidR="00E2508F" w:rsidRPr="00052F0F">
        <w:rPr>
          <w:rFonts w:ascii="Arial" w:hAnsi="Arial" w:cs="Arial"/>
          <w:b w:val="0"/>
          <w:bCs w:val="0"/>
          <w:noProof/>
          <w:sz w:val="20"/>
        </w:rPr>
        <w:t xml:space="preserve"> </w:t>
      </w:r>
      <w:r w:rsidR="00EA2E85" w:rsidRPr="00052F0F">
        <w:rPr>
          <w:rFonts w:ascii="Arial" w:hAnsi="Arial" w:cs="Arial"/>
          <w:b w:val="0"/>
          <w:bCs w:val="0"/>
          <w:noProof/>
          <w:sz w:val="20"/>
        </w:rPr>
        <w:t>veiksma</w:t>
      </w:r>
      <w:r w:rsidR="00D54B1E" w:rsidRPr="00052F0F">
        <w:rPr>
          <w:rFonts w:ascii="Arial" w:hAnsi="Arial" w:cs="Arial"/>
          <w:b w:val="0"/>
          <w:bCs w:val="0"/>
          <w:noProof/>
          <w:sz w:val="20"/>
        </w:rPr>
        <w:t>i</w:t>
      </w:r>
      <w:r w:rsidR="00EA2E85" w:rsidRPr="00052F0F">
        <w:rPr>
          <w:rFonts w:ascii="Arial" w:hAnsi="Arial" w:cs="Arial"/>
          <w:b w:val="0"/>
          <w:bCs w:val="0"/>
          <w:noProof/>
          <w:sz w:val="20"/>
        </w:rPr>
        <w:t xml:space="preserve"> </w:t>
      </w:r>
      <w:r w:rsidR="00EA2E85" w:rsidRPr="00052F0F">
        <w:rPr>
          <w:rFonts w:ascii="Arial" w:hAnsi="Arial" w:cs="Arial"/>
          <w:b w:val="0"/>
          <w:bCs w:val="0"/>
          <w:sz w:val="20"/>
        </w:rPr>
        <w:t xml:space="preserve">turi būti </w:t>
      </w:r>
      <w:r w:rsidR="00E2508F" w:rsidRPr="00052F0F">
        <w:rPr>
          <w:rFonts w:ascii="Arial" w:hAnsi="Arial" w:cs="Arial"/>
          <w:b w:val="0"/>
          <w:bCs w:val="0"/>
          <w:sz w:val="20"/>
        </w:rPr>
        <w:t xml:space="preserve">iš anksto suderinti ir </w:t>
      </w:r>
      <w:r w:rsidR="00EA2E85" w:rsidRPr="00052F0F">
        <w:rPr>
          <w:rFonts w:ascii="Arial" w:hAnsi="Arial" w:cs="Arial"/>
          <w:b w:val="0"/>
          <w:bCs w:val="0"/>
          <w:sz w:val="20"/>
        </w:rPr>
        <w:t>papildomai koordinuojam</w:t>
      </w:r>
      <w:r w:rsidR="00D54B1E" w:rsidRPr="00052F0F">
        <w:rPr>
          <w:rFonts w:ascii="Arial" w:hAnsi="Arial" w:cs="Arial"/>
          <w:b w:val="0"/>
          <w:bCs w:val="0"/>
          <w:sz w:val="20"/>
        </w:rPr>
        <w:t>i</w:t>
      </w:r>
      <w:r w:rsidR="00EA2E85" w:rsidRPr="00052F0F">
        <w:rPr>
          <w:rFonts w:ascii="Arial" w:hAnsi="Arial" w:cs="Arial"/>
          <w:b w:val="0"/>
          <w:bCs w:val="0"/>
          <w:sz w:val="20"/>
        </w:rPr>
        <w:t xml:space="preserve"> </w:t>
      </w:r>
      <w:r w:rsidR="005117D1" w:rsidRPr="00052F0F">
        <w:rPr>
          <w:rFonts w:ascii="Arial" w:hAnsi="Arial" w:cs="Arial"/>
          <w:b w:val="0"/>
          <w:bCs w:val="0"/>
          <w:sz w:val="20"/>
        </w:rPr>
        <w:t xml:space="preserve">(turi būti gautas raštiškas patvirtinimas) </w:t>
      </w:r>
      <w:r w:rsidR="00EA2E85" w:rsidRPr="00052F0F">
        <w:rPr>
          <w:rFonts w:ascii="Arial" w:hAnsi="Arial" w:cs="Arial"/>
          <w:b w:val="0"/>
          <w:bCs w:val="0"/>
          <w:sz w:val="20"/>
        </w:rPr>
        <w:t xml:space="preserve">su </w:t>
      </w:r>
      <w:r w:rsidR="00C56585" w:rsidRPr="00052F0F">
        <w:rPr>
          <w:rFonts w:ascii="Arial" w:hAnsi="Arial" w:cs="Arial"/>
          <w:b w:val="0"/>
          <w:bCs w:val="0"/>
          <w:sz w:val="20"/>
        </w:rPr>
        <w:t xml:space="preserve">Audituojamos įmonės </w:t>
      </w:r>
      <w:r w:rsidR="007E786C" w:rsidRPr="00052F0F">
        <w:rPr>
          <w:rFonts w:ascii="Arial" w:hAnsi="Arial" w:cs="Arial"/>
          <w:b w:val="0"/>
          <w:bCs w:val="0"/>
          <w:sz w:val="20"/>
        </w:rPr>
        <w:t xml:space="preserve">darbuotojais, </w:t>
      </w:r>
      <w:r w:rsidR="004601B9" w:rsidRPr="00052F0F">
        <w:rPr>
          <w:rFonts w:ascii="Arial" w:hAnsi="Arial" w:cs="Arial"/>
          <w:b w:val="0"/>
          <w:bCs w:val="0"/>
          <w:sz w:val="20"/>
        </w:rPr>
        <w:t xml:space="preserve">nurodytais </w:t>
      </w:r>
      <w:r w:rsidR="00250758" w:rsidRPr="00052F0F">
        <w:rPr>
          <w:rFonts w:ascii="Arial" w:hAnsi="Arial" w:cs="Arial"/>
          <w:b w:val="0"/>
          <w:bCs w:val="0"/>
          <w:sz w:val="20"/>
        </w:rPr>
        <w:t>Atsaking</w:t>
      </w:r>
      <w:r w:rsidR="004601B9" w:rsidRPr="00052F0F">
        <w:rPr>
          <w:rFonts w:ascii="Arial" w:hAnsi="Arial" w:cs="Arial"/>
          <w:b w:val="0"/>
          <w:bCs w:val="0"/>
          <w:sz w:val="20"/>
        </w:rPr>
        <w:t xml:space="preserve">o </w:t>
      </w:r>
      <w:r w:rsidR="00250758" w:rsidRPr="00052F0F">
        <w:rPr>
          <w:rFonts w:ascii="Arial" w:hAnsi="Arial" w:cs="Arial"/>
          <w:b w:val="0"/>
          <w:bCs w:val="0"/>
          <w:sz w:val="20"/>
        </w:rPr>
        <w:t>asm</w:t>
      </w:r>
      <w:r w:rsidR="004601B9" w:rsidRPr="00052F0F">
        <w:rPr>
          <w:rFonts w:ascii="Arial" w:hAnsi="Arial" w:cs="Arial"/>
          <w:b w:val="0"/>
          <w:bCs w:val="0"/>
          <w:sz w:val="20"/>
        </w:rPr>
        <w:t>ens</w:t>
      </w:r>
      <w:r w:rsidR="005117D1" w:rsidRPr="00052F0F">
        <w:rPr>
          <w:rFonts w:ascii="Arial" w:hAnsi="Arial" w:cs="Arial"/>
          <w:b w:val="0"/>
          <w:bCs w:val="0"/>
          <w:sz w:val="20"/>
        </w:rPr>
        <w:t xml:space="preserve">. </w:t>
      </w:r>
    </w:p>
    <w:p w14:paraId="0A0A4FB3" w14:textId="11E788A6" w:rsidR="00121B2E" w:rsidRPr="00052F0F" w:rsidRDefault="00462C2D" w:rsidP="00121B2E">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Šoninio judėjimo</w:t>
      </w:r>
      <w:r w:rsidR="002A3581" w:rsidRPr="00052F0F">
        <w:rPr>
          <w:rFonts w:ascii="Arial" w:hAnsi="Arial" w:cs="Arial"/>
          <w:b w:val="0"/>
          <w:bCs w:val="0"/>
          <w:noProof/>
          <w:sz w:val="20"/>
        </w:rPr>
        <w:t xml:space="preserve"> </w:t>
      </w:r>
      <w:r w:rsidR="00BA68B2" w:rsidRPr="00052F0F">
        <w:rPr>
          <w:rFonts w:ascii="Arial" w:hAnsi="Arial" w:cs="Arial"/>
          <w:b w:val="0"/>
          <w:bCs w:val="0"/>
          <w:noProof/>
          <w:sz w:val="20"/>
        </w:rPr>
        <w:t xml:space="preserve">(angl. </w:t>
      </w:r>
      <w:r w:rsidR="00BA68B2" w:rsidRPr="00052F0F">
        <w:rPr>
          <w:rFonts w:ascii="Arial" w:hAnsi="Arial" w:cs="Arial"/>
          <w:b w:val="0"/>
          <w:bCs w:val="0"/>
          <w:i/>
          <w:iCs/>
          <w:noProof/>
          <w:sz w:val="20"/>
        </w:rPr>
        <w:t>lateral movement</w:t>
      </w:r>
      <w:r w:rsidR="00BA68B2" w:rsidRPr="00052F0F">
        <w:rPr>
          <w:rFonts w:ascii="Arial" w:hAnsi="Arial" w:cs="Arial"/>
          <w:b w:val="0"/>
          <w:bCs w:val="0"/>
          <w:noProof/>
          <w:sz w:val="20"/>
        </w:rPr>
        <w:t xml:space="preserve">) </w:t>
      </w:r>
      <w:r w:rsidR="002A3581" w:rsidRPr="00052F0F">
        <w:rPr>
          <w:rFonts w:ascii="Arial" w:hAnsi="Arial" w:cs="Arial"/>
          <w:b w:val="0"/>
          <w:bCs w:val="0"/>
          <w:noProof/>
          <w:sz w:val="20"/>
        </w:rPr>
        <w:t xml:space="preserve">scenarijų analizė. </w:t>
      </w:r>
      <w:r w:rsidR="00476E43" w:rsidRPr="00052F0F">
        <w:rPr>
          <w:rFonts w:ascii="Arial" w:hAnsi="Arial" w:cs="Arial"/>
          <w:b w:val="0"/>
          <w:bCs w:val="0"/>
          <w:noProof/>
          <w:sz w:val="20"/>
        </w:rPr>
        <w:t xml:space="preserve">Tuo atveju, jei </w:t>
      </w:r>
      <w:r w:rsidR="00C57C75" w:rsidRPr="00052F0F">
        <w:rPr>
          <w:rFonts w:ascii="Arial" w:hAnsi="Arial" w:cs="Arial"/>
          <w:b w:val="0"/>
          <w:bCs w:val="0"/>
          <w:noProof/>
          <w:sz w:val="20"/>
        </w:rPr>
        <w:t>atliekant įsilaužimo testus bus sėkmingai pa</w:t>
      </w:r>
      <w:r w:rsidR="00F64CD6" w:rsidRPr="00052F0F">
        <w:rPr>
          <w:rFonts w:ascii="Arial" w:hAnsi="Arial" w:cs="Arial"/>
          <w:b w:val="0"/>
          <w:bCs w:val="0"/>
          <w:noProof/>
          <w:sz w:val="20"/>
        </w:rPr>
        <w:t>siekta</w:t>
      </w:r>
      <w:r w:rsidR="00C57C75" w:rsidRPr="00052F0F">
        <w:rPr>
          <w:rFonts w:ascii="Arial" w:hAnsi="Arial" w:cs="Arial"/>
          <w:b w:val="0"/>
          <w:bCs w:val="0"/>
          <w:noProof/>
          <w:sz w:val="20"/>
        </w:rPr>
        <w:t xml:space="preserve"> vidin</w:t>
      </w:r>
      <w:r w:rsidR="00F64CD6" w:rsidRPr="00052F0F">
        <w:rPr>
          <w:rFonts w:ascii="Arial" w:hAnsi="Arial" w:cs="Arial"/>
          <w:b w:val="0"/>
          <w:bCs w:val="0"/>
          <w:noProof/>
          <w:sz w:val="20"/>
        </w:rPr>
        <w:t>ė</w:t>
      </w:r>
      <w:r w:rsidR="00C57C75" w:rsidRPr="00052F0F">
        <w:rPr>
          <w:rFonts w:ascii="Arial" w:hAnsi="Arial" w:cs="Arial"/>
          <w:b w:val="0"/>
          <w:bCs w:val="0"/>
          <w:noProof/>
          <w:sz w:val="20"/>
        </w:rPr>
        <w:t xml:space="preserve"> infrastruktūr</w:t>
      </w:r>
      <w:r w:rsidR="00F64CD6" w:rsidRPr="00052F0F">
        <w:rPr>
          <w:rFonts w:ascii="Arial" w:hAnsi="Arial" w:cs="Arial"/>
          <w:b w:val="0"/>
          <w:bCs w:val="0"/>
          <w:noProof/>
          <w:sz w:val="20"/>
        </w:rPr>
        <w:t>a</w:t>
      </w:r>
      <w:r w:rsidR="001A0D2A" w:rsidRPr="00052F0F">
        <w:rPr>
          <w:rFonts w:ascii="Arial" w:hAnsi="Arial" w:cs="Arial"/>
          <w:b w:val="0"/>
          <w:bCs w:val="0"/>
          <w:noProof/>
          <w:sz w:val="20"/>
        </w:rPr>
        <w:t xml:space="preserve">, turi būti identifikuoti </w:t>
      </w:r>
      <w:r w:rsidR="00BA68B2" w:rsidRPr="00052F0F">
        <w:rPr>
          <w:rFonts w:ascii="Arial" w:hAnsi="Arial" w:cs="Arial"/>
          <w:b w:val="0"/>
          <w:bCs w:val="0"/>
          <w:noProof/>
          <w:sz w:val="20"/>
        </w:rPr>
        <w:t xml:space="preserve">galimi </w:t>
      </w:r>
      <w:r w:rsidR="00C57C75" w:rsidRPr="00052F0F">
        <w:rPr>
          <w:rFonts w:ascii="Arial" w:hAnsi="Arial" w:cs="Arial"/>
          <w:b w:val="0"/>
          <w:bCs w:val="0"/>
          <w:noProof/>
          <w:sz w:val="20"/>
        </w:rPr>
        <w:t>tolesni šoninio judėjimo keli</w:t>
      </w:r>
      <w:r w:rsidR="006033ED" w:rsidRPr="00052F0F">
        <w:rPr>
          <w:rFonts w:ascii="Arial" w:hAnsi="Arial" w:cs="Arial"/>
          <w:b w:val="0"/>
          <w:bCs w:val="0"/>
          <w:noProof/>
          <w:sz w:val="20"/>
        </w:rPr>
        <w:t>ai</w:t>
      </w:r>
      <w:r w:rsidR="00F95C34" w:rsidRPr="00052F0F">
        <w:rPr>
          <w:rFonts w:ascii="Arial" w:hAnsi="Arial" w:cs="Arial"/>
          <w:b w:val="0"/>
          <w:bCs w:val="0"/>
          <w:noProof/>
          <w:sz w:val="20"/>
        </w:rPr>
        <w:t>.</w:t>
      </w:r>
      <w:r w:rsidR="006033ED" w:rsidRPr="00052F0F">
        <w:rPr>
          <w:rFonts w:ascii="Arial" w:hAnsi="Arial" w:cs="Arial"/>
          <w:b w:val="0"/>
          <w:bCs w:val="0"/>
          <w:noProof/>
          <w:sz w:val="20"/>
        </w:rPr>
        <w:t xml:space="preserve"> </w:t>
      </w:r>
    </w:p>
    <w:p w14:paraId="415136C1" w14:textId="14A8DB44" w:rsidR="00820779" w:rsidRPr="00052F0F" w:rsidRDefault="0015165E" w:rsidP="00397C89">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 xml:space="preserve">Pažeidžiamumo išnaudojimas. </w:t>
      </w:r>
      <w:r w:rsidR="00121B2E" w:rsidRPr="00052F0F">
        <w:rPr>
          <w:rFonts w:ascii="Arial" w:hAnsi="Arial" w:cs="Arial"/>
          <w:b w:val="0"/>
          <w:bCs w:val="0"/>
          <w:sz w:val="20"/>
        </w:rPr>
        <w:t xml:space="preserve">Pažeidžiamumų išnaudojimas </w:t>
      </w:r>
      <w:r w:rsidR="00C97DD0" w:rsidRPr="00052F0F">
        <w:rPr>
          <w:rFonts w:ascii="Arial" w:hAnsi="Arial" w:cs="Arial"/>
          <w:b w:val="0"/>
          <w:bCs w:val="0"/>
          <w:sz w:val="20"/>
        </w:rPr>
        <w:t xml:space="preserve">vykdomas minimaliai- </w:t>
      </w:r>
      <w:r w:rsidR="00820779" w:rsidRPr="00052F0F">
        <w:rPr>
          <w:rFonts w:ascii="Arial" w:hAnsi="Arial" w:cs="Arial"/>
          <w:b w:val="0"/>
          <w:bCs w:val="0"/>
          <w:noProof/>
          <w:sz w:val="20"/>
        </w:rPr>
        <w:t>tik tiek, kiek būtina pažeidžiamumui patvirtinti, nepažeidžiant paslaugų prieinamumo ir duomenų vientisumo.</w:t>
      </w:r>
      <w:r w:rsidR="00230096" w:rsidRPr="00052F0F">
        <w:rPr>
          <w:rFonts w:ascii="Arial" w:hAnsi="Arial" w:cs="Arial"/>
          <w:b w:val="0"/>
          <w:bCs w:val="0"/>
          <w:noProof/>
          <w:sz w:val="20"/>
        </w:rPr>
        <w:t xml:space="preserve"> </w:t>
      </w:r>
      <w:r w:rsidR="00A30BB2" w:rsidRPr="00052F0F">
        <w:rPr>
          <w:rFonts w:ascii="Arial" w:hAnsi="Arial" w:cs="Arial"/>
          <w:b w:val="0"/>
          <w:bCs w:val="0"/>
          <w:noProof/>
          <w:sz w:val="20"/>
        </w:rPr>
        <w:t xml:space="preserve">Bandymų </w:t>
      </w:r>
      <w:r w:rsidR="00820779" w:rsidRPr="00052F0F">
        <w:rPr>
          <w:rFonts w:ascii="Arial" w:hAnsi="Arial" w:cs="Arial"/>
          <w:b w:val="0"/>
          <w:bCs w:val="0"/>
          <w:noProof/>
          <w:sz w:val="20"/>
        </w:rPr>
        <w:t xml:space="preserve">metu turi būti koordinuojami </w:t>
      </w:r>
      <w:r w:rsidR="007572A6" w:rsidRPr="00052F0F">
        <w:rPr>
          <w:rFonts w:ascii="Arial" w:hAnsi="Arial" w:cs="Arial"/>
          <w:b w:val="0"/>
          <w:bCs w:val="0"/>
          <w:noProof/>
          <w:sz w:val="20"/>
        </w:rPr>
        <w:t>žiniatinklio</w:t>
      </w:r>
      <w:r w:rsidR="00820779" w:rsidRPr="00052F0F">
        <w:rPr>
          <w:rFonts w:ascii="Arial" w:hAnsi="Arial" w:cs="Arial"/>
          <w:b w:val="0"/>
          <w:bCs w:val="0"/>
          <w:noProof/>
          <w:sz w:val="20"/>
        </w:rPr>
        <w:t xml:space="preserve"> ugniasienės (angl. </w:t>
      </w:r>
      <w:r w:rsidR="00820779" w:rsidRPr="00052F0F">
        <w:rPr>
          <w:rFonts w:ascii="Arial" w:hAnsi="Arial" w:cs="Arial"/>
          <w:b w:val="0"/>
          <w:bCs w:val="0"/>
          <w:i/>
          <w:iCs/>
          <w:noProof/>
          <w:sz w:val="20"/>
        </w:rPr>
        <w:t>Web Application Firewall</w:t>
      </w:r>
      <w:r w:rsidR="00862041" w:rsidRPr="00052F0F">
        <w:rPr>
          <w:rFonts w:ascii="Arial" w:hAnsi="Arial" w:cs="Arial"/>
          <w:b w:val="0"/>
          <w:bCs w:val="0"/>
          <w:noProof/>
          <w:sz w:val="20"/>
        </w:rPr>
        <w:t>, WAF</w:t>
      </w:r>
      <w:r w:rsidR="00820779" w:rsidRPr="00052F0F">
        <w:rPr>
          <w:rFonts w:ascii="Arial" w:hAnsi="Arial" w:cs="Arial"/>
          <w:b w:val="0"/>
          <w:bCs w:val="0"/>
          <w:noProof/>
          <w:sz w:val="20"/>
        </w:rPr>
        <w:t xml:space="preserve">) ir turinio perdavimo tinklo (angl. </w:t>
      </w:r>
      <w:r w:rsidR="00820779" w:rsidRPr="00052F0F">
        <w:rPr>
          <w:rFonts w:ascii="Arial" w:hAnsi="Arial" w:cs="Arial"/>
          <w:b w:val="0"/>
          <w:bCs w:val="0"/>
          <w:i/>
          <w:iCs/>
          <w:noProof/>
          <w:sz w:val="20"/>
        </w:rPr>
        <w:t>Content Delivery Network</w:t>
      </w:r>
      <w:r w:rsidR="00A91DDB" w:rsidRPr="00052F0F">
        <w:rPr>
          <w:rFonts w:ascii="Arial" w:hAnsi="Arial" w:cs="Arial"/>
          <w:b w:val="0"/>
          <w:bCs w:val="0"/>
          <w:noProof/>
          <w:sz w:val="20"/>
        </w:rPr>
        <w:t>, CDN</w:t>
      </w:r>
      <w:r w:rsidR="00820779" w:rsidRPr="00052F0F">
        <w:rPr>
          <w:rFonts w:ascii="Arial" w:hAnsi="Arial" w:cs="Arial"/>
          <w:b w:val="0"/>
          <w:bCs w:val="0"/>
          <w:noProof/>
          <w:sz w:val="20"/>
        </w:rPr>
        <w:t xml:space="preserve">) </w:t>
      </w:r>
      <w:r w:rsidR="00A91DDB" w:rsidRPr="00052F0F">
        <w:rPr>
          <w:rFonts w:ascii="Arial" w:hAnsi="Arial" w:cs="Arial"/>
          <w:b w:val="0"/>
          <w:bCs w:val="0"/>
          <w:noProof/>
          <w:sz w:val="20"/>
        </w:rPr>
        <w:t xml:space="preserve">nustatymai ir </w:t>
      </w:r>
      <w:r w:rsidR="00820779" w:rsidRPr="00052F0F">
        <w:rPr>
          <w:rFonts w:ascii="Arial" w:hAnsi="Arial" w:cs="Arial"/>
          <w:b w:val="0"/>
          <w:bCs w:val="0"/>
          <w:noProof/>
          <w:sz w:val="20"/>
        </w:rPr>
        <w:t xml:space="preserve">apribojimai, </w:t>
      </w:r>
      <w:r w:rsidR="0059017B" w:rsidRPr="00052F0F">
        <w:rPr>
          <w:rFonts w:ascii="Arial" w:hAnsi="Arial" w:cs="Arial"/>
          <w:b w:val="0"/>
          <w:bCs w:val="0"/>
          <w:noProof/>
          <w:sz w:val="20"/>
        </w:rPr>
        <w:t xml:space="preserve">siekiant išvengti klaiding aptikimų ir </w:t>
      </w:r>
      <w:r w:rsidR="00820779" w:rsidRPr="00052F0F">
        <w:rPr>
          <w:rFonts w:ascii="Arial" w:hAnsi="Arial" w:cs="Arial"/>
          <w:b w:val="0"/>
          <w:bCs w:val="0"/>
          <w:noProof/>
          <w:sz w:val="20"/>
        </w:rPr>
        <w:t>blokavimų</w:t>
      </w:r>
      <w:r w:rsidR="0059017B" w:rsidRPr="00052F0F">
        <w:rPr>
          <w:rFonts w:ascii="Arial" w:hAnsi="Arial" w:cs="Arial"/>
          <w:b w:val="0"/>
          <w:bCs w:val="0"/>
          <w:noProof/>
          <w:sz w:val="20"/>
        </w:rPr>
        <w:t>, kurie galėtų iškraipyti testavimo rezultatus.</w:t>
      </w:r>
    </w:p>
    <w:p w14:paraId="2508B583" w14:textId="7F9CF84A" w:rsidR="00E44A5F" w:rsidRPr="00052F0F" w:rsidRDefault="00C407A9" w:rsidP="00F442F5">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Tiekėjas privalo klasifikuoti nustatytus pažeidžiamumus</w:t>
      </w:r>
      <w:r w:rsidR="002E635C" w:rsidRPr="00052F0F">
        <w:rPr>
          <w:rFonts w:ascii="Arial" w:hAnsi="Arial" w:cs="Arial"/>
          <w:b w:val="0"/>
          <w:bCs w:val="0"/>
          <w:noProof/>
          <w:sz w:val="20"/>
        </w:rPr>
        <w:t xml:space="preserve">, </w:t>
      </w:r>
      <w:r w:rsidR="00062E4D" w:rsidRPr="00052F0F">
        <w:rPr>
          <w:rFonts w:ascii="Arial" w:hAnsi="Arial" w:cs="Arial"/>
          <w:b w:val="0"/>
          <w:bCs w:val="0"/>
          <w:noProof/>
          <w:sz w:val="20"/>
        </w:rPr>
        <w:t xml:space="preserve">klasifikacijai pasirinkdamas </w:t>
      </w:r>
      <w:r w:rsidRPr="00052F0F">
        <w:rPr>
          <w:rFonts w:ascii="Arial" w:hAnsi="Arial" w:cs="Arial"/>
          <w:b w:val="0"/>
          <w:bCs w:val="0"/>
          <w:noProof/>
          <w:sz w:val="20"/>
        </w:rPr>
        <w:t xml:space="preserve"> </w:t>
      </w:r>
      <w:r w:rsidR="005A5D95" w:rsidRPr="00052F0F">
        <w:rPr>
          <w:rFonts w:ascii="Arial" w:hAnsi="Arial" w:cs="Arial"/>
          <w:b w:val="0"/>
          <w:bCs w:val="0"/>
          <w:noProof/>
          <w:sz w:val="20"/>
        </w:rPr>
        <w:t>tarptautiniu mastu pripažįstamą metodiką.</w:t>
      </w:r>
    </w:p>
    <w:p w14:paraId="140E357F" w14:textId="5D70D29D" w:rsidR="00E27BCA" w:rsidRPr="00052F0F" w:rsidRDefault="00E964AE" w:rsidP="00E27BCA">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Atlikt</w:t>
      </w:r>
      <w:r w:rsidR="009239CE" w:rsidRPr="00052F0F">
        <w:rPr>
          <w:rFonts w:ascii="Arial" w:hAnsi="Arial" w:cs="Arial"/>
          <w:b w:val="0"/>
          <w:bCs w:val="0"/>
          <w:noProof/>
          <w:sz w:val="20"/>
        </w:rPr>
        <w:t>ų</w:t>
      </w:r>
      <w:r w:rsidRPr="00052F0F">
        <w:rPr>
          <w:rFonts w:ascii="Arial" w:hAnsi="Arial" w:cs="Arial"/>
          <w:b w:val="0"/>
          <w:bCs w:val="0"/>
          <w:noProof/>
          <w:sz w:val="20"/>
        </w:rPr>
        <w:t xml:space="preserve"> </w:t>
      </w:r>
      <w:r w:rsidR="0095684F" w:rsidRPr="00052F0F">
        <w:rPr>
          <w:rFonts w:ascii="Arial" w:hAnsi="Arial" w:cs="Arial"/>
          <w:b w:val="0"/>
          <w:bCs w:val="0"/>
          <w:noProof/>
          <w:sz w:val="20"/>
        </w:rPr>
        <w:t>A</w:t>
      </w:r>
      <w:r w:rsidR="00E96B8C" w:rsidRPr="00052F0F">
        <w:rPr>
          <w:rFonts w:ascii="Arial" w:hAnsi="Arial" w:cs="Arial"/>
          <w:b w:val="0"/>
          <w:bCs w:val="0"/>
          <w:noProof/>
          <w:sz w:val="20"/>
        </w:rPr>
        <w:t>udit</w:t>
      </w:r>
      <w:r w:rsidR="009239CE" w:rsidRPr="00052F0F">
        <w:rPr>
          <w:rFonts w:ascii="Arial" w:hAnsi="Arial" w:cs="Arial"/>
          <w:b w:val="0"/>
          <w:bCs w:val="0"/>
          <w:noProof/>
          <w:sz w:val="20"/>
        </w:rPr>
        <w:t>ų</w:t>
      </w:r>
      <w:r w:rsidR="00E96B8C" w:rsidRPr="00052F0F">
        <w:rPr>
          <w:rFonts w:ascii="Arial" w:hAnsi="Arial" w:cs="Arial"/>
          <w:b w:val="0"/>
          <w:bCs w:val="0"/>
          <w:noProof/>
          <w:sz w:val="20"/>
        </w:rPr>
        <w:t xml:space="preserve"> (</w:t>
      </w:r>
      <w:r w:rsidR="00016E85" w:rsidRPr="00052F0F">
        <w:rPr>
          <w:rFonts w:ascii="Arial" w:hAnsi="Arial" w:cs="Arial"/>
          <w:b w:val="0"/>
          <w:bCs w:val="0"/>
          <w:noProof/>
          <w:sz w:val="20"/>
        </w:rPr>
        <w:t>atitikties įvertinimo</w:t>
      </w:r>
      <w:r w:rsidR="00642E04" w:rsidRPr="00052F0F">
        <w:rPr>
          <w:rFonts w:ascii="Arial" w:hAnsi="Arial" w:cs="Arial"/>
          <w:b w:val="0"/>
          <w:bCs w:val="0"/>
          <w:noProof/>
          <w:sz w:val="20"/>
        </w:rPr>
        <w:t xml:space="preserve">, </w:t>
      </w:r>
      <w:r w:rsidR="00E96B8C" w:rsidRPr="00052F0F">
        <w:rPr>
          <w:rFonts w:ascii="Arial" w:hAnsi="Arial" w:cs="Arial"/>
          <w:b w:val="0"/>
          <w:bCs w:val="0"/>
          <w:noProof/>
          <w:sz w:val="20"/>
        </w:rPr>
        <w:t xml:space="preserve">pagal </w:t>
      </w:r>
      <w:r w:rsidR="00C57F41" w:rsidRPr="00052F0F">
        <w:rPr>
          <w:rFonts w:ascii="Arial" w:hAnsi="Arial" w:cs="Arial"/>
          <w:b w:val="0"/>
          <w:bCs w:val="0"/>
          <w:noProof/>
          <w:sz w:val="20"/>
        </w:rPr>
        <w:t>2</w:t>
      </w:r>
      <w:r w:rsidR="00E96B8C" w:rsidRPr="00052F0F">
        <w:rPr>
          <w:rFonts w:ascii="Arial" w:hAnsi="Arial" w:cs="Arial"/>
          <w:b w:val="0"/>
          <w:bCs w:val="0"/>
          <w:noProof/>
          <w:sz w:val="20"/>
        </w:rPr>
        <w:t>.1 p. nurodytą apimtį</w:t>
      </w:r>
      <w:r w:rsidR="00642E04" w:rsidRPr="00052F0F">
        <w:rPr>
          <w:rFonts w:ascii="Arial" w:hAnsi="Arial" w:cs="Arial"/>
          <w:b w:val="0"/>
          <w:bCs w:val="0"/>
          <w:noProof/>
          <w:sz w:val="20"/>
        </w:rPr>
        <w:t>, ir išorinio perimetro pažeidžiamumų įvertinimo, pagal 2.2 p. nurodytą apimtį</w:t>
      </w:r>
      <w:r w:rsidR="00E96B8C" w:rsidRPr="00052F0F">
        <w:rPr>
          <w:rFonts w:ascii="Arial" w:hAnsi="Arial" w:cs="Arial"/>
          <w:b w:val="0"/>
          <w:bCs w:val="0"/>
          <w:noProof/>
          <w:sz w:val="20"/>
        </w:rPr>
        <w:t xml:space="preserve">) </w:t>
      </w:r>
      <w:r w:rsidR="009239CE" w:rsidRPr="00052F0F">
        <w:rPr>
          <w:rFonts w:ascii="Arial" w:hAnsi="Arial" w:cs="Arial"/>
          <w:b w:val="0"/>
          <w:bCs w:val="0"/>
          <w:noProof/>
          <w:sz w:val="20"/>
        </w:rPr>
        <w:t xml:space="preserve">rezultatai pateikiami </w:t>
      </w:r>
      <w:r w:rsidR="007D3190" w:rsidRPr="00052F0F">
        <w:rPr>
          <w:rFonts w:ascii="Arial" w:hAnsi="Arial" w:cs="Arial"/>
          <w:b w:val="0"/>
          <w:bCs w:val="0"/>
          <w:noProof/>
          <w:sz w:val="20"/>
        </w:rPr>
        <w:t>A</w:t>
      </w:r>
      <w:r w:rsidR="009239CE" w:rsidRPr="00052F0F">
        <w:rPr>
          <w:rFonts w:ascii="Arial" w:hAnsi="Arial" w:cs="Arial"/>
          <w:b w:val="0"/>
          <w:bCs w:val="0"/>
          <w:noProof/>
          <w:sz w:val="20"/>
        </w:rPr>
        <w:t xml:space="preserve">udito ataskaitose ir </w:t>
      </w:r>
      <w:r w:rsidR="00A97022" w:rsidRPr="00052F0F">
        <w:rPr>
          <w:rFonts w:ascii="Arial" w:hAnsi="Arial" w:cs="Arial"/>
          <w:b w:val="0"/>
          <w:bCs w:val="0"/>
          <w:noProof/>
          <w:sz w:val="20"/>
        </w:rPr>
        <w:t>pristatomi</w:t>
      </w:r>
      <w:r w:rsidR="009239CE" w:rsidRPr="00052F0F">
        <w:rPr>
          <w:rFonts w:ascii="Arial" w:hAnsi="Arial" w:cs="Arial"/>
          <w:b w:val="0"/>
          <w:bCs w:val="0"/>
          <w:noProof/>
          <w:sz w:val="20"/>
        </w:rPr>
        <w:t xml:space="preserve"> </w:t>
      </w:r>
      <w:r w:rsidR="00763287" w:rsidRPr="00052F0F">
        <w:rPr>
          <w:rFonts w:ascii="Arial" w:hAnsi="Arial" w:cs="Arial"/>
          <w:b w:val="0"/>
          <w:bCs w:val="0"/>
          <w:noProof/>
          <w:sz w:val="20"/>
        </w:rPr>
        <w:t xml:space="preserve">atitinkamai Audituojamai įmonei bei Pirkėjui </w:t>
      </w:r>
      <w:r w:rsidR="00A816BA" w:rsidRPr="00052F0F">
        <w:rPr>
          <w:rFonts w:ascii="Arial" w:hAnsi="Arial" w:cs="Arial"/>
          <w:b w:val="0"/>
          <w:bCs w:val="0"/>
          <w:noProof/>
          <w:sz w:val="20"/>
        </w:rPr>
        <w:t>(</w:t>
      </w:r>
      <w:r w:rsidR="00522F98" w:rsidRPr="00052F0F">
        <w:rPr>
          <w:rFonts w:ascii="Arial" w:hAnsi="Arial" w:cs="Arial"/>
          <w:b w:val="0"/>
          <w:bCs w:val="0"/>
          <w:noProof/>
          <w:sz w:val="20"/>
        </w:rPr>
        <w:t>rezultatų užfiksavimui turi būti pateikt</w:t>
      </w:r>
      <w:r w:rsidR="000A2EE0" w:rsidRPr="00052F0F">
        <w:rPr>
          <w:rFonts w:ascii="Arial" w:hAnsi="Arial" w:cs="Arial"/>
          <w:b w:val="0"/>
          <w:bCs w:val="0"/>
          <w:noProof/>
          <w:sz w:val="20"/>
        </w:rPr>
        <w:t>a</w:t>
      </w:r>
      <w:r w:rsidR="00522F98" w:rsidRPr="00052F0F">
        <w:rPr>
          <w:rFonts w:ascii="Arial" w:hAnsi="Arial" w:cs="Arial"/>
          <w:b w:val="0"/>
          <w:bCs w:val="0"/>
          <w:noProof/>
          <w:sz w:val="20"/>
        </w:rPr>
        <w:t xml:space="preserve"> viena ataskaita </w:t>
      </w:r>
      <w:r w:rsidR="00CF2048" w:rsidRPr="00052F0F">
        <w:rPr>
          <w:rFonts w:ascii="Arial" w:hAnsi="Arial" w:cs="Arial"/>
          <w:b w:val="0"/>
          <w:bCs w:val="0"/>
          <w:noProof/>
          <w:sz w:val="20"/>
        </w:rPr>
        <w:t xml:space="preserve">kiekvienai </w:t>
      </w:r>
      <w:r w:rsidR="008E3F0E" w:rsidRPr="00052F0F">
        <w:rPr>
          <w:rFonts w:ascii="Arial" w:hAnsi="Arial" w:cs="Arial"/>
          <w:b w:val="0"/>
          <w:bCs w:val="0"/>
          <w:noProof/>
          <w:sz w:val="20"/>
        </w:rPr>
        <w:t>Audituojamai įmonei</w:t>
      </w:r>
      <w:r w:rsidR="00CF2048" w:rsidRPr="00052F0F">
        <w:rPr>
          <w:rFonts w:ascii="Arial" w:hAnsi="Arial" w:cs="Arial"/>
          <w:b w:val="0"/>
          <w:bCs w:val="0"/>
          <w:noProof/>
          <w:sz w:val="20"/>
        </w:rPr>
        <w:t xml:space="preserve"> atskirai)</w:t>
      </w:r>
      <w:r w:rsidR="007E1AB2" w:rsidRPr="00052F0F">
        <w:rPr>
          <w:rFonts w:ascii="Arial" w:hAnsi="Arial" w:cs="Arial"/>
          <w:b w:val="0"/>
          <w:bCs w:val="0"/>
          <w:noProof/>
          <w:sz w:val="20"/>
        </w:rPr>
        <w:t>.</w:t>
      </w:r>
    </w:p>
    <w:p w14:paraId="21E33EA4" w14:textId="708AAF5A" w:rsidR="00954A07" w:rsidRPr="00052F0F" w:rsidRDefault="00954A07" w:rsidP="00954A07">
      <w:pPr>
        <w:pStyle w:val="BodyText"/>
        <w:widowControl w:val="0"/>
        <w:numPr>
          <w:ilvl w:val="1"/>
          <w:numId w:val="1"/>
        </w:numPr>
        <w:tabs>
          <w:tab w:val="left" w:pos="284"/>
        </w:tabs>
        <w:spacing w:before="240" w:after="120"/>
        <w:jc w:val="both"/>
        <w:rPr>
          <w:rFonts w:ascii="Arial" w:hAnsi="Arial" w:cs="Arial"/>
          <w:b w:val="0"/>
          <w:bCs w:val="0"/>
          <w:sz w:val="20"/>
        </w:rPr>
      </w:pPr>
      <w:r w:rsidRPr="00052F0F">
        <w:rPr>
          <w:rFonts w:ascii="Arial" w:hAnsi="Arial" w:cs="Arial"/>
          <w:b w:val="0"/>
          <w:sz w:val="20"/>
        </w:rPr>
        <w:t>Audito ataskaitas Tiekėjas turi pristatyti Pirkėjo suinteresuotoms šalims</w:t>
      </w:r>
      <w:r w:rsidRPr="00052F0F">
        <w:rPr>
          <w:rFonts w:ascii="Arial" w:hAnsi="Arial" w:cs="Arial"/>
          <w:b w:val="0"/>
          <w:bCs w:val="0"/>
          <w:sz w:val="20"/>
        </w:rPr>
        <w:t xml:space="preserve"> (Audituojamos įmonės vadovui ir valdybai, </w:t>
      </w:r>
      <w:r w:rsidRPr="00052F0F">
        <w:rPr>
          <w:rFonts w:ascii="Arial" w:hAnsi="Arial" w:cs="Arial"/>
          <w:b w:val="0"/>
          <w:sz w:val="20"/>
        </w:rPr>
        <w:t xml:space="preserve">UAB „EPSO-G“ </w:t>
      </w:r>
      <w:r w:rsidRPr="00052F0F">
        <w:rPr>
          <w:rFonts w:ascii="Arial" w:hAnsi="Arial" w:cs="Arial"/>
          <w:b w:val="0"/>
          <w:bCs w:val="0"/>
          <w:sz w:val="20"/>
        </w:rPr>
        <w:t xml:space="preserve">Audito komitetui ir, pagal poreikį, </w:t>
      </w:r>
      <w:r w:rsidRPr="00052F0F">
        <w:rPr>
          <w:rFonts w:ascii="Arial" w:hAnsi="Arial" w:cs="Arial"/>
          <w:b w:val="0"/>
          <w:sz w:val="20"/>
        </w:rPr>
        <w:t xml:space="preserve">UAB „EPSO-G“ </w:t>
      </w:r>
      <w:r w:rsidRPr="00052F0F">
        <w:rPr>
          <w:rFonts w:ascii="Arial" w:hAnsi="Arial" w:cs="Arial"/>
          <w:b w:val="0"/>
          <w:bCs w:val="0"/>
          <w:sz w:val="20"/>
        </w:rPr>
        <w:t xml:space="preserve">valdybai). Audituojamos įmonės atstovams pristatoma atitinkamos Audituojamos įmonės audito ataskaita, tuo tarpu </w:t>
      </w:r>
      <w:r w:rsidRPr="00052F0F">
        <w:rPr>
          <w:rFonts w:ascii="Arial" w:hAnsi="Arial" w:cs="Arial"/>
          <w:b w:val="0"/>
          <w:sz w:val="20"/>
        </w:rPr>
        <w:t xml:space="preserve">UAB „EPSO-G“ </w:t>
      </w:r>
      <w:r w:rsidRPr="00052F0F">
        <w:rPr>
          <w:rFonts w:ascii="Arial" w:hAnsi="Arial" w:cs="Arial"/>
          <w:b w:val="0"/>
          <w:bCs w:val="0"/>
          <w:sz w:val="20"/>
        </w:rPr>
        <w:t xml:space="preserve">Audito komitetui (ir, pagal poreikį, </w:t>
      </w:r>
      <w:r w:rsidRPr="00052F0F">
        <w:rPr>
          <w:rFonts w:ascii="Arial" w:hAnsi="Arial" w:cs="Arial"/>
          <w:b w:val="0"/>
          <w:sz w:val="20"/>
        </w:rPr>
        <w:t xml:space="preserve">UAB „EPSO-G“ </w:t>
      </w:r>
      <w:r w:rsidRPr="00052F0F">
        <w:rPr>
          <w:rFonts w:ascii="Arial" w:hAnsi="Arial" w:cs="Arial"/>
          <w:b w:val="0"/>
          <w:bCs w:val="0"/>
          <w:sz w:val="20"/>
        </w:rPr>
        <w:t xml:space="preserve">valdybai)- visos audito ataskaitos (gali būti pateikiama apibendrinta suvestinė). </w:t>
      </w:r>
    </w:p>
    <w:p w14:paraId="4628FBAB" w14:textId="05669CA8" w:rsidR="00CF2048" w:rsidRPr="00052F0F" w:rsidRDefault="00CF2048" w:rsidP="00E27BCA">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Audito paslaug</w:t>
      </w:r>
      <w:r w:rsidR="00D85DCA" w:rsidRPr="00052F0F">
        <w:rPr>
          <w:rFonts w:ascii="Arial" w:hAnsi="Arial" w:cs="Arial"/>
          <w:b w:val="0"/>
          <w:bCs w:val="0"/>
          <w:noProof/>
          <w:sz w:val="20"/>
        </w:rPr>
        <w:t>os</w:t>
      </w:r>
      <w:r w:rsidRPr="00052F0F">
        <w:rPr>
          <w:rFonts w:ascii="Arial" w:hAnsi="Arial" w:cs="Arial"/>
          <w:b w:val="0"/>
          <w:bCs w:val="0"/>
          <w:noProof/>
          <w:sz w:val="20"/>
        </w:rPr>
        <w:t xml:space="preserve"> bus laikom</w:t>
      </w:r>
      <w:r w:rsidR="00D85DCA" w:rsidRPr="00052F0F">
        <w:rPr>
          <w:rFonts w:ascii="Arial" w:hAnsi="Arial" w:cs="Arial"/>
          <w:b w:val="0"/>
          <w:bCs w:val="0"/>
          <w:noProof/>
          <w:sz w:val="20"/>
        </w:rPr>
        <w:t>os</w:t>
      </w:r>
      <w:r w:rsidRPr="00052F0F">
        <w:rPr>
          <w:rFonts w:ascii="Arial" w:hAnsi="Arial" w:cs="Arial"/>
          <w:b w:val="0"/>
          <w:bCs w:val="0"/>
          <w:noProof/>
          <w:sz w:val="20"/>
        </w:rPr>
        <w:t xml:space="preserve"> suteikt</w:t>
      </w:r>
      <w:r w:rsidR="00D85DCA" w:rsidRPr="00052F0F">
        <w:rPr>
          <w:rFonts w:ascii="Arial" w:hAnsi="Arial" w:cs="Arial"/>
          <w:b w:val="0"/>
          <w:bCs w:val="0"/>
          <w:noProof/>
          <w:sz w:val="20"/>
        </w:rPr>
        <w:t>omis</w:t>
      </w:r>
      <w:r w:rsidRPr="00052F0F">
        <w:rPr>
          <w:rFonts w:ascii="Arial" w:hAnsi="Arial" w:cs="Arial"/>
          <w:b w:val="0"/>
          <w:bCs w:val="0"/>
          <w:noProof/>
          <w:sz w:val="20"/>
        </w:rPr>
        <w:t xml:space="preserve">, kai bus atlikti </w:t>
      </w:r>
      <w:r w:rsidR="00BD68FB" w:rsidRPr="00052F0F">
        <w:rPr>
          <w:rFonts w:ascii="Arial" w:hAnsi="Arial" w:cs="Arial"/>
          <w:b w:val="0"/>
          <w:bCs w:val="0"/>
          <w:noProof/>
          <w:sz w:val="20"/>
        </w:rPr>
        <w:t>A</w:t>
      </w:r>
      <w:r w:rsidRPr="00052F0F">
        <w:rPr>
          <w:rFonts w:ascii="Arial" w:hAnsi="Arial" w:cs="Arial"/>
          <w:b w:val="0"/>
          <w:bCs w:val="0"/>
          <w:noProof/>
          <w:sz w:val="20"/>
        </w:rPr>
        <w:t xml:space="preserve">uditai, </w:t>
      </w:r>
      <w:r w:rsidR="0013148A" w:rsidRPr="00052F0F">
        <w:rPr>
          <w:rFonts w:ascii="Arial" w:hAnsi="Arial" w:cs="Arial"/>
          <w:b w:val="0"/>
          <w:bCs w:val="0"/>
          <w:noProof/>
          <w:sz w:val="20"/>
        </w:rPr>
        <w:t xml:space="preserve">pateiktos ir susiderintos </w:t>
      </w:r>
      <w:r w:rsidR="00BD68FB" w:rsidRPr="00052F0F">
        <w:rPr>
          <w:rFonts w:ascii="Arial" w:hAnsi="Arial" w:cs="Arial"/>
          <w:b w:val="0"/>
          <w:bCs w:val="0"/>
          <w:noProof/>
          <w:sz w:val="20"/>
        </w:rPr>
        <w:t>A</w:t>
      </w:r>
      <w:r w:rsidR="0013148A" w:rsidRPr="00052F0F">
        <w:rPr>
          <w:rFonts w:ascii="Arial" w:hAnsi="Arial" w:cs="Arial"/>
          <w:b w:val="0"/>
          <w:bCs w:val="0"/>
          <w:noProof/>
          <w:sz w:val="20"/>
        </w:rPr>
        <w:t>udito ataskaitos, jos pristatytos</w:t>
      </w:r>
      <w:r w:rsidR="00BB70F9" w:rsidRPr="00052F0F">
        <w:rPr>
          <w:rFonts w:ascii="Arial" w:hAnsi="Arial" w:cs="Arial"/>
          <w:b w:val="0"/>
          <w:bCs w:val="0"/>
          <w:noProof/>
          <w:sz w:val="20"/>
        </w:rPr>
        <w:t xml:space="preserve"> Audituojamoms įmonėms ir Pirkėjui, bei bus perduota visa audito metu surinkta </w:t>
      </w:r>
      <w:r w:rsidR="001430CD" w:rsidRPr="00052F0F">
        <w:rPr>
          <w:rFonts w:ascii="Arial" w:hAnsi="Arial" w:cs="Arial"/>
          <w:b w:val="0"/>
          <w:bCs w:val="0"/>
          <w:noProof/>
          <w:sz w:val="20"/>
        </w:rPr>
        <w:t>a</w:t>
      </w:r>
      <w:r w:rsidR="00BB70F9" w:rsidRPr="00052F0F">
        <w:rPr>
          <w:rFonts w:ascii="Arial" w:hAnsi="Arial" w:cs="Arial"/>
          <w:b w:val="0"/>
          <w:bCs w:val="0"/>
          <w:noProof/>
          <w:sz w:val="20"/>
        </w:rPr>
        <w:t>r sukurta i</w:t>
      </w:r>
      <w:r w:rsidR="001430CD" w:rsidRPr="00052F0F">
        <w:rPr>
          <w:rFonts w:ascii="Arial" w:hAnsi="Arial" w:cs="Arial"/>
          <w:b w:val="0"/>
          <w:bCs w:val="0"/>
          <w:noProof/>
          <w:sz w:val="20"/>
        </w:rPr>
        <w:t>nformacija bei dokumentai Pirkėjui.</w:t>
      </w:r>
    </w:p>
    <w:p w14:paraId="24761416" w14:textId="69C9F6B6" w:rsidR="00DA5F2B" w:rsidRPr="00052F0F" w:rsidRDefault="00DA5F2B" w:rsidP="00E27BCA">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sz w:val="20"/>
        </w:rPr>
        <w:t xml:space="preserve">Jei </w:t>
      </w:r>
      <w:r w:rsidR="007F5390" w:rsidRPr="00052F0F">
        <w:rPr>
          <w:rFonts w:ascii="Arial" w:hAnsi="Arial" w:cs="Arial"/>
          <w:b w:val="0"/>
          <w:sz w:val="20"/>
        </w:rPr>
        <w:t>A</w:t>
      </w:r>
      <w:r w:rsidRPr="00052F0F">
        <w:rPr>
          <w:rFonts w:ascii="Arial" w:hAnsi="Arial" w:cs="Arial"/>
          <w:b w:val="0"/>
          <w:sz w:val="20"/>
        </w:rPr>
        <w:t xml:space="preserve">udito atlikimo metu </w:t>
      </w:r>
      <w:r w:rsidR="001B4DAE" w:rsidRPr="00052F0F">
        <w:rPr>
          <w:rFonts w:ascii="Arial" w:hAnsi="Arial" w:cs="Arial"/>
          <w:b w:val="0"/>
          <w:sz w:val="20"/>
        </w:rPr>
        <w:t>KSĮ ar</w:t>
      </w:r>
      <w:r w:rsidR="00F0364E" w:rsidRPr="00052F0F">
        <w:rPr>
          <w:rFonts w:ascii="Arial" w:hAnsi="Arial" w:cs="Arial"/>
          <w:b w:val="0"/>
          <w:sz w:val="20"/>
        </w:rPr>
        <w:t xml:space="preserve"> KSRA</w:t>
      </w:r>
      <w:r w:rsidR="0080083C" w:rsidRPr="00052F0F">
        <w:rPr>
          <w:rFonts w:ascii="Arial" w:hAnsi="Arial" w:cs="Arial"/>
          <w:b w:val="0"/>
          <w:sz w:val="20"/>
        </w:rPr>
        <w:t xml:space="preserve"> bus pakeisti ir</w:t>
      </w:r>
      <w:r w:rsidR="00F0364E" w:rsidRPr="00052F0F">
        <w:rPr>
          <w:rFonts w:ascii="Arial" w:hAnsi="Arial" w:cs="Arial"/>
          <w:b w:val="0"/>
          <w:sz w:val="20"/>
        </w:rPr>
        <w:t xml:space="preserve"> </w:t>
      </w:r>
      <w:r w:rsidRPr="00052F0F">
        <w:rPr>
          <w:rFonts w:ascii="Arial" w:hAnsi="Arial" w:cs="Arial"/>
          <w:b w:val="0"/>
          <w:sz w:val="20"/>
        </w:rPr>
        <w:t xml:space="preserve">nustatys Audituojamoms įmonėms papildomus </w:t>
      </w:r>
      <w:r w:rsidR="00840E77" w:rsidRPr="00052F0F">
        <w:rPr>
          <w:rFonts w:ascii="Arial" w:hAnsi="Arial" w:cs="Arial"/>
          <w:b w:val="0"/>
          <w:sz w:val="20"/>
        </w:rPr>
        <w:t>organizacinius ar technologinius</w:t>
      </w:r>
      <w:r w:rsidR="006C38F8" w:rsidRPr="00052F0F">
        <w:rPr>
          <w:rFonts w:ascii="Arial" w:hAnsi="Arial" w:cs="Arial"/>
          <w:b w:val="0"/>
          <w:sz w:val="20"/>
        </w:rPr>
        <w:t xml:space="preserve"> kibernetinės saugos reikalavimus, </w:t>
      </w:r>
      <w:r w:rsidR="00C72079" w:rsidRPr="00052F0F">
        <w:rPr>
          <w:rFonts w:ascii="Arial" w:hAnsi="Arial" w:cs="Arial"/>
          <w:b w:val="0"/>
          <w:sz w:val="20"/>
        </w:rPr>
        <w:t>ar NKSC patvirtins Kibernetinio saugumo audito metodik</w:t>
      </w:r>
      <w:r w:rsidR="003D015F" w:rsidRPr="00052F0F">
        <w:rPr>
          <w:rFonts w:ascii="Arial" w:hAnsi="Arial" w:cs="Arial"/>
          <w:b w:val="0"/>
          <w:sz w:val="20"/>
        </w:rPr>
        <w:t xml:space="preserve">oje </w:t>
      </w:r>
      <w:r w:rsidR="00B63401" w:rsidRPr="00052F0F">
        <w:rPr>
          <w:rFonts w:ascii="Arial" w:hAnsi="Arial" w:cs="Arial"/>
          <w:b w:val="0"/>
          <w:sz w:val="20"/>
        </w:rPr>
        <w:t>papildom</w:t>
      </w:r>
      <w:r w:rsidR="003D015F" w:rsidRPr="00052F0F">
        <w:rPr>
          <w:rFonts w:ascii="Arial" w:hAnsi="Arial" w:cs="Arial"/>
          <w:b w:val="0"/>
          <w:sz w:val="20"/>
        </w:rPr>
        <w:t>us reikalavimus</w:t>
      </w:r>
      <w:r w:rsidR="00F340CC" w:rsidRPr="00052F0F">
        <w:rPr>
          <w:rFonts w:ascii="Arial" w:hAnsi="Arial" w:cs="Arial"/>
          <w:b w:val="0"/>
          <w:sz w:val="20"/>
        </w:rPr>
        <w:t xml:space="preserve"> </w:t>
      </w:r>
      <w:r w:rsidR="008E6C67" w:rsidRPr="00052F0F">
        <w:rPr>
          <w:rFonts w:ascii="Arial" w:hAnsi="Arial" w:cs="Arial"/>
          <w:b w:val="0"/>
          <w:sz w:val="20"/>
        </w:rPr>
        <w:t xml:space="preserve">(nei jau numatyti </w:t>
      </w:r>
      <w:r w:rsidR="00AD020A" w:rsidRPr="00052F0F">
        <w:rPr>
          <w:rFonts w:ascii="Arial" w:hAnsi="Arial" w:cs="Arial"/>
          <w:b w:val="0"/>
          <w:sz w:val="20"/>
        </w:rPr>
        <w:t>Sutart</w:t>
      </w:r>
      <w:r w:rsidR="00E014C5" w:rsidRPr="00052F0F">
        <w:rPr>
          <w:rFonts w:ascii="Arial" w:hAnsi="Arial" w:cs="Arial"/>
          <w:b w:val="0"/>
          <w:sz w:val="20"/>
        </w:rPr>
        <w:t>ies pasirašymo dieną</w:t>
      </w:r>
      <w:r w:rsidR="00AD020A" w:rsidRPr="00052F0F">
        <w:rPr>
          <w:rFonts w:ascii="Arial" w:hAnsi="Arial" w:cs="Arial"/>
          <w:b w:val="0"/>
          <w:sz w:val="20"/>
        </w:rPr>
        <w:t>)</w:t>
      </w:r>
      <w:r w:rsidR="001661C7" w:rsidRPr="00052F0F">
        <w:rPr>
          <w:rFonts w:ascii="Arial" w:hAnsi="Arial" w:cs="Arial"/>
          <w:b w:val="0"/>
          <w:sz w:val="20"/>
        </w:rPr>
        <w:t xml:space="preserve">, bet </w:t>
      </w:r>
      <w:r w:rsidR="00E014C5" w:rsidRPr="00052F0F">
        <w:rPr>
          <w:rFonts w:ascii="Arial" w:hAnsi="Arial" w:cs="Arial"/>
          <w:b w:val="0"/>
          <w:sz w:val="20"/>
        </w:rPr>
        <w:t xml:space="preserve">tai bus </w:t>
      </w:r>
      <w:r w:rsidR="001661C7" w:rsidRPr="00052F0F">
        <w:rPr>
          <w:rFonts w:ascii="Arial" w:hAnsi="Arial" w:cs="Arial"/>
          <w:b w:val="0"/>
          <w:sz w:val="20"/>
        </w:rPr>
        <w:t>neesminiai</w:t>
      </w:r>
      <w:r w:rsidR="00AD020A" w:rsidRPr="00052F0F">
        <w:rPr>
          <w:rFonts w:ascii="Arial" w:hAnsi="Arial" w:cs="Arial"/>
          <w:b w:val="0"/>
          <w:sz w:val="20"/>
        </w:rPr>
        <w:t xml:space="preserve"> </w:t>
      </w:r>
      <w:r w:rsidR="00B63401" w:rsidRPr="00052F0F">
        <w:rPr>
          <w:rFonts w:ascii="Arial" w:hAnsi="Arial" w:cs="Arial"/>
          <w:b w:val="0"/>
          <w:sz w:val="20"/>
        </w:rPr>
        <w:t xml:space="preserve">įpareigojimai </w:t>
      </w:r>
      <w:r w:rsidR="00C72079" w:rsidRPr="00052F0F">
        <w:rPr>
          <w:rFonts w:ascii="Arial" w:hAnsi="Arial" w:cs="Arial"/>
          <w:b w:val="0"/>
          <w:sz w:val="20"/>
        </w:rPr>
        <w:t>kibernetinio saugumo audito atlikimui</w:t>
      </w:r>
      <w:r w:rsidR="007A3C12" w:rsidRPr="00052F0F">
        <w:rPr>
          <w:rFonts w:ascii="Arial" w:hAnsi="Arial" w:cs="Arial"/>
          <w:b w:val="0"/>
          <w:sz w:val="20"/>
        </w:rPr>
        <w:t>,</w:t>
      </w:r>
      <w:r w:rsidR="00C72079" w:rsidRPr="00052F0F">
        <w:rPr>
          <w:rFonts w:ascii="Arial" w:hAnsi="Arial" w:cs="Arial"/>
          <w:b w:val="0"/>
          <w:sz w:val="20"/>
        </w:rPr>
        <w:t xml:space="preserve"> </w:t>
      </w:r>
      <w:r w:rsidRPr="00052F0F">
        <w:rPr>
          <w:rFonts w:ascii="Arial" w:hAnsi="Arial" w:cs="Arial"/>
          <w:b w:val="0"/>
          <w:sz w:val="20"/>
        </w:rPr>
        <w:t>ši</w:t>
      </w:r>
      <w:r w:rsidR="0007174C" w:rsidRPr="00052F0F">
        <w:rPr>
          <w:rFonts w:ascii="Arial" w:hAnsi="Arial" w:cs="Arial"/>
          <w:b w:val="0"/>
          <w:sz w:val="20"/>
        </w:rPr>
        <w:t xml:space="preserve">e reikalavimai </w:t>
      </w:r>
      <w:r w:rsidRPr="00052F0F">
        <w:rPr>
          <w:rFonts w:ascii="Arial" w:hAnsi="Arial" w:cs="Arial"/>
          <w:b w:val="0"/>
          <w:sz w:val="20"/>
        </w:rPr>
        <w:t>įeis į perkamų audito paslaugų apimtį</w:t>
      </w:r>
      <w:r w:rsidR="00E44EBD" w:rsidRPr="00052F0F">
        <w:rPr>
          <w:rFonts w:ascii="Arial" w:hAnsi="Arial" w:cs="Arial"/>
          <w:b w:val="0"/>
          <w:sz w:val="20"/>
        </w:rPr>
        <w:t xml:space="preserve">, </w:t>
      </w:r>
      <w:r w:rsidR="00B71AAF" w:rsidRPr="00052F0F">
        <w:rPr>
          <w:rFonts w:ascii="Arial" w:hAnsi="Arial" w:cs="Arial"/>
          <w:b w:val="0"/>
          <w:sz w:val="20"/>
        </w:rPr>
        <w:t>at</w:t>
      </w:r>
      <w:r w:rsidR="00D85DCA" w:rsidRPr="00052F0F">
        <w:rPr>
          <w:rFonts w:ascii="Arial" w:hAnsi="Arial" w:cs="Arial"/>
          <w:b w:val="0"/>
          <w:sz w:val="20"/>
        </w:rPr>
        <w:t>likimo būdą</w:t>
      </w:r>
      <w:r w:rsidRPr="00052F0F">
        <w:rPr>
          <w:rFonts w:ascii="Arial" w:hAnsi="Arial" w:cs="Arial"/>
          <w:b w:val="0"/>
          <w:sz w:val="20"/>
        </w:rPr>
        <w:t xml:space="preserve"> ir kainą.</w:t>
      </w:r>
      <w:r w:rsidR="003446B7" w:rsidRPr="00052F0F">
        <w:rPr>
          <w:rFonts w:ascii="Arial" w:hAnsi="Arial" w:cs="Arial"/>
          <w:b w:val="0"/>
          <w:sz w:val="20"/>
        </w:rPr>
        <w:t xml:space="preserve"> Toks reikalavimas nebus taikomas, jei Audito atlikimo metu NKSC patvirtins Kibernetinio saugumo audito metodik</w:t>
      </w:r>
      <w:r w:rsidR="00A747C7" w:rsidRPr="00052F0F">
        <w:rPr>
          <w:rFonts w:ascii="Arial" w:hAnsi="Arial" w:cs="Arial"/>
          <w:b w:val="0"/>
          <w:sz w:val="20"/>
        </w:rPr>
        <w:t>oje papildomu</w:t>
      </w:r>
      <w:r w:rsidR="00A00442" w:rsidRPr="00052F0F">
        <w:rPr>
          <w:rFonts w:ascii="Arial" w:hAnsi="Arial" w:cs="Arial"/>
          <w:b w:val="0"/>
          <w:sz w:val="20"/>
        </w:rPr>
        <w:t>s</w:t>
      </w:r>
      <w:r w:rsidR="00B86953" w:rsidRPr="00052F0F">
        <w:rPr>
          <w:rFonts w:ascii="Arial" w:hAnsi="Arial" w:cs="Arial"/>
          <w:b w:val="0"/>
          <w:sz w:val="20"/>
        </w:rPr>
        <w:t xml:space="preserve"> ir/ar aukštesnius</w:t>
      </w:r>
      <w:r w:rsidR="00A00442" w:rsidRPr="00052F0F">
        <w:rPr>
          <w:rFonts w:ascii="Arial" w:hAnsi="Arial" w:cs="Arial"/>
          <w:b w:val="0"/>
          <w:sz w:val="20"/>
        </w:rPr>
        <w:t xml:space="preserve"> </w:t>
      </w:r>
      <w:r w:rsidR="007C43C2" w:rsidRPr="00052F0F">
        <w:rPr>
          <w:rFonts w:ascii="Arial" w:hAnsi="Arial" w:cs="Arial"/>
          <w:b w:val="0"/>
          <w:sz w:val="20"/>
        </w:rPr>
        <w:t>kvalifikacini</w:t>
      </w:r>
      <w:r w:rsidR="00A00442" w:rsidRPr="00052F0F">
        <w:rPr>
          <w:rFonts w:ascii="Arial" w:hAnsi="Arial" w:cs="Arial"/>
          <w:b w:val="0"/>
          <w:sz w:val="20"/>
        </w:rPr>
        <w:t>us</w:t>
      </w:r>
      <w:r w:rsidR="007C43C2" w:rsidRPr="00052F0F">
        <w:rPr>
          <w:rFonts w:ascii="Arial" w:hAnsi="Arial" w:cs="Arial"/>
          <w:b w:val="0"/>
          <w:sz w:val="20"/>
        </w:rPr>
        <w:t xml:space="preserve"> reikalavim</w:t>
      </w:r>
      <w:r w:rsidR="00A00442" w:rsidRPr="00052F0F">
        <w:rPr>
          <w:rFonts w:ascii="Arial" w:hAnsi="Arial" w:cs="Arial"/>
          <w:b w:val="0"/>
          <w:sz w:val="20"/>
        </w:rPr>
        <w:t>us</w:t>
      </w:r>
      <w:r w:rsidR="007C43C2" w:rsidRPr="00052F0F">
        <w:rPr>
          <w:rFonts w:ascii="Arial" w:hAnsi="Arial" w:cs="Arial"/>
          <w:b w:val="0"/>
          <w:sz w:val="20"/>
        </w:rPr>
        <w:t xml:space="preserve"> </w:t>
      </w:r>
      <w:r w:rsidR="009F1485" w:rsidRPr="00052F0F">
        <w:rPr>
          <w:rFonts w:ascii="Arial" w:hAnsi="Arial" w:cs="Arial"/>
          <w:b w:val="0"/>
          <w:sz w:val="20"/>
        </w:rPr>
        <w:t>Audito paslaugas atliekantiems auditoriams</w:t>
      </w:r>
      <w:r w:rsidR="00B86953" w:rsidRPr="00052F0F">
        <w:rPr>
          <w:rFonts w:ascii="Arial" w:hAnsi="Arial" w:cs="Arial"/>
          <w:b w:val="0"/>
          <w:sz w:val="20"/>
        </w:rPr>
        <w:t xml:space="preserve"> (nei buvo numatyti Sutarties pasirašymo dieną), </w:t>
      </w:r>
      <w:r w:rsidR="00B4507D" w:rsidRPr="00052F0F">
        <w:rPr>
          <w:rFonts w:ascii="Arial" w:hAnsi="Arial" w:cs="Arial"/>
          <w:b w:val="0"/>
          <w:sz w:val="20"/>
        </w:rPr>
        <w:t>t.</w:t>
      </w:r>
      <w:r w:rsidR="00063E9F" w:rsidRPr="00052F0F">
        <w:rPr>
          <w:rFonts w:ascii="Arial" w:hAnsi="Arial" w:cs="Arial"/>
          <w:b w:val="0"/>
          <w:sz w:val="20"/>
        </w:rPr>
        <w:t xml:space="preserve"> </w:t>
      </w:r>
      <w:r w:rsidR="00B4507D" w:rsidRPr="00052F0F">
        <w:rPr>
          <w:rFonts w:ascii="Arial" w:hAnsi="Arial" w:cs="Arial"/>
          <w:b w:val="0"/>
          <w:sz w:val="20"/>
        </w:rPr>
        <w:t xml:space="preserve">y. nebus reikalaujama </w:t>
      </w:r>
      <w:r w:rsidR="004C15F6" w:rsidRPr="00052F0F">
        <w:rPr>
          <w:rFonts w:ascii="Arial" w:hAnsi="Arial" w:cs="Arial"/>
          <w:b w:val="0"/>
          <w:sz w:val="20"/>
        </w:rPr>
        <w:t>pakeisti Audito paslaugas atliekančius Auditorius.</w:t>
      </w:r>
      <w:r w:rsidR="000F5B7D" w:rsidRPr="00052F0F">
        <w:rPr>
          <w:rFonts w:ascii="Arial" w:hAnsi="Arial" w:cs="Arial"/>
          <w:b w:val="0"/>
          <w:sz w:val="20"/>
        </w:rPr>
        <w:t xml:space="preserve"> Jei Audito atlikimo metu NKSC patvirtins Kibernetinio saugumo audito </w:t>
      </w:r>
      <w:r w:rsidR="00D41FE8" w:rsidRPr="00052F0F">
        <w:rPr>
          <w:rFonts w:ascii="Arial" w:hAnsi="Arial" w:cs="Arial"/>
          <w:b w:val="0"/>
          <w:sz w:val="20"/>
        </w:rPr>
        <w:t xml:space="preserve">metodikoje papildomus </w:t>
      </w:r>
      <w:r w:rsidR="00C1775F" w:rsidRPr="00052F0F">
        <w:rPr>
          <w:rFonts w:ascii="Arial" w:hAnsi="Arial" w:cs="Arial"/>
          <w:b w:val="0"/>
          <w:sz w:val="20"/>
        </w:rPr>
        <w:t xml:space="preserve">reikalavimus </w:t>
      </w:r>
      <w:r w:rsidR="000F5B7D" w:rsidRPr="00052F0F">
        <w:rPr>
          <w:rFonts w:ascii="Arial" w:hAnsi="Arial" w:cs="Arial"/>
          <w:b w:val="0"/>
          <w:sz w:val="20"/>
        </w:rPr>
        <w:t>kibernetinio saugumo audito atlikim</w:t>
      </w:r>
      <w:r w:rsidR="00C1775F" w:rsidRPr="00052F0F">
        <w:rPr>
          <w:rFonts w:ascii="Arial" w:hAnsi="Arial" w:cs="Arial"/>
          <w:b w:val="0"/>
          <w:sz w:val="20"/>
        </w:rPr>
        <w:t>o procesui</w:t>
      </w:r>
      <w:r w:rsidR="000F5B7D" w:rsidRPr="00052F0F">
        <w:rPr>
          <w:rFonts w:ascii="Arial" w:hAnsi="Arial" w:cs="Arial"/>
          <w:b w:val="0"/>
          <w:sz w:val="20"/>
        </w:rPr>
        <w:t>,</w:t>
      </w:r>
      <w:r w:rsidR="00B64155" w:rsidRPr="00052F0F">
        <w:rPr>
          <w:rFonts w:ascii="Arial" w:hAnsi="Arial" w:cs="Arial"/>
          <w:b w:val="0"/>
          <w:sz w:val="20"/>
        </w:rPr>
        <w:t xml:space="preserve"> </w:t>
      </w:r>
      <w:r w:rsidR="00063E9F" w:rsidRPr="00052F0F">
        <w:rPr>
          <w:rFonts w:ascii="Arial" w:hAnsi="Arial" w:cs="Arial"/>
          <w:b w:val="0"/>
          <w:sz w:val="20"/>
        </w:rPr>
        <w:t xml:space="preserve">reikšmingai </w:t>
      </w:r>
      <w:r w:rsidR="00B64155" w:rsidRPr="00052F0F">
        <w:rPr>
          <w:rFonts w:ascii="Arial" w:hAnsi="Arial" w:cs="Arial"/>
          <w:b w:val="0"/>
          <w:sz w:val="20"/>
        </w:rPr>
        <w:t>didinan</w:t>
      </w:r>
      <w:r w:rsidR="00C1775F" w:rsidRPr="00052F0F">
        <w:rPr>
          <w:rFonts w:ascii="Arial" w:hAnsi="Arial" w:cs="Arial"/>
          <w:b w:val="0"/>
          <w:sz w:val="20"/>
        </w:rPr>
        <w:t xml:space="preserve">čius </w:t>
      </w:r>
      <w:r w:rsidR="00B64155" w:rsidRPr="00052F0F">
        <w:rPr>
          <w:rFonts w:ascii="Arial" w:hAnsi="Arial" w:cs="Arial"/>
          <w:b w:val="0"/>
          <w:sz w:val="20"/>
        </w:rPr>
        <w:t>audito apimti</w:t>
      </w:r>
      <w:r w:rsidR="00B84BA2" w:rsidRPr="00052F0F">
        <w:rPr>
          <w:rFonts w:ascii="Arial" w:hAnsi="Arial" w:cs="Arial"/>
          <w:b w:val="0"/>
          <w:sz w:val="20"/>
        </w:rPr>
        <w:t xml:space="preserve">s, </w:t>
      </w:r>
      <w:r w:rsidR="00B84BA2" w:rsidRPr="00052F0F">
        <w:rPr>
          <w:rFonts w:ascii="Arial" w:hAnsi="Arial" w:cs="Arial"/>
          <w:b w:val="0"/>
          <w:sz w:val="20"/>
        </w:rPr>
        <w:lastRenderedPageBreak/>
        <w:t xml:space="preserve">tokiu atveju dėl </w:t>
      </w:r>
      <w:r w:rsidR="008573DB" w:rsidRPr="00052F0F">
        <w:rPr>
          <w:rFonts w:ascii="Arial" w:hAnsi="Arial" w:cs="Arial"/>
          <w:b w:val="0"/>
          <w:sz w:val="20"/>
        </w:rPr>
        <w:t>papildomų apimčių ir jų kainos bus deramasi atskirai.</w:t>
      </w:r>
    </w:p>
    <w:p w14:paraId="3051B922" w14:textId="21061096" w:rsidR="001E021C" w:rsidRPr="00052F0F" w:rsidRDefault="001E021C" w:rsidP="001E021C">
      <w:pPr>
        <w:pStyle w:val="BodyText"/>
        <w:widowControl w:val="0"/>
        <w:numPr>
          <w:ilvl w:val="0"/>
          <w:numId w:val="1"/>
        </w:numPr>
        <w:tabs>
          <w:tab w:val="left" w:pos="284"/>
        </w:tabs>
        <w:spacing w:before="240" w:after="120"/>
        <w:jc w:val="both"/>
        <w:rPr>
          <w:rFonts w:ascii="Arial" w:hAnsi="Arial" w:cs="Arial"/>
          <w:b w:val="0"/>
          <w:bCs w:val="0"/>
          <w:noProof/>
          <w:sz w:val="20"/>
        </w:rPr>
      </w:pPr>
      <w:r w:rsidRPr="00052F0F">
        <w:rPr>
          <w:rFonts w:ascii="Arial" w:hAnsi="Arial" w:cs="Arial"/>
          <w:noProof/>
          <w:sz w:val="20"/>
        </w:rPr>
        <w:t xml:space="preserve">Reikalavimai </w:t>
      </w:r>
      <w:r w:rsidR="004E5E8D" w:rsidRPr="00052F0F">
        <w:rPr>
          <w:rFonts w:ascii="Arial" w:hAnsi="Arial" w:cs="Arial"/>
          <w:noProof/>
          <w:sz w:val="20"/>
        </w:rPr>
        <w:t>A</w:t>
      </w:r>
      <w:r w:rsidRPr="00052F0F">
        <w:rPr>
          <w:rFonts w:ascii="Arial" w:hAnsi="Arial" w:cs="Arial"/>
          <w:noProof/>
          <w:sz w:val="20"/>
        </w:rPr>
        <w:t>udit</w:t>
      </w:r>
      <w:r w:rsidR="007D3537" w:rsidRPr="00052F0F">
        <w:rPr>
          <w:rFonts w:ascii="Arial" w:hAnsi="Arial" w:cs="Arial"/>
          <w:noProof/>
          <w:sz w:val="20"/>
        </w:rPr>
        <w:t>o</w:t>
      </w:r>
      <w:r w:rsidRPr="00052F0F">
        <w:rPr>
          <w:rFonts w:ascii="Arial" w:hAnsi="Arial" w:cs="Arial"/>
          <w:noProof/>
          <w:sz w:val="20"/>
        </w:rPr>
        <w:t xml:space="preserve"> plana</w:t>
      </w:r>
      <w:r w:rsidR="008367B1" w:rsidRPr="00052F0F">
        <w:rPr>
          <w:rFonts w:ascii="Arial" w:hAnsi="Arial" w:cs="Arial"/>
          <w:noProof/>
          <w:sz w:val="20"/>
        </w:rPr>
        <w:t>vimui</w:t>
      </w:r>
      <w:r w:rsidR="00705271" w:rsidRPr="00052F0F">
        <w:rPr>
          <w:rFonts w:ascii="Arial" w:hAnsi="Arial" w:cs="Arial"/>
          <w:b w:val="0"/>
          <w:bCs w:val="0"/>
          <w:noProof/>
          <w:sz w:val="20"/>
        </w:rPr>
        <w:t>:</w:t>
      </w:r>
    </w:p>
    <w:p w14:paraId="73CDA495" w14:textId="299C9C1C" w:rsidR="00705271" w:rsidRPr="00052F0F" w:rsidRDefault="00705271" w:rsidP="00705271">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sz w:val="20"/>
        </w:rPr>
        <w:t>Auditų atlikimo grafikai Audituojamose įmonėse turi būti pateikti susiderinimui su Atsakingu asmeniu per 10 d.</w:t>
      </w:r>
      <w:r w:rsidR="00063E9F" w:rsidRPr="00052F0F">
        <w:rPr>
          <w:rFonts w:ascii="Arial" w:hAnsi="Arial" w:cs="Arial"/>
          <w:b w:val="0"/>
          <w:sz w:val="20"/>
        </w:rPr>
        <w:t xml:space="preserve"> </w:t>
      </w:r>
      <w:r w:rsidRPr="00052F0F">
        <w:rPr>
          <w:rFonts w:ascii="Arial" w:hAnsi="Arial" w:cs="Arial"/>
          <w:b w:val="0"/>
          <w:sz w:val="20"/>
        </w:rPr>
        <w:t>d. po Sutarties sudarymo. Per 5 d.</w:t>
      </w:r>
      <w:r w:rsidR="00063E9F" w:rsidRPr="00052F0F">
        <w:rPr>
          <w:rFonts w:ascii="Arial" w:hAnsi="Arial" w:cs="Arial"/>
          <w:b w:val="0"/>
          <w:sz w:val="20"/>
        </w:rPr>
        <w:t xml:space="preserve"> </w:t>
      </w:r>
      <w:r w:rsidRPr="00052F0F">
        <w:rPr>
          <w:rFonts w:ascii="Arial" w:hAnsi="Arial" w:cs="Arial"/>
          <w:b w:val="0"/>
          <w:sz w:val="20"/>
        </w:rPr>
        <w:t>d. nuo pateikimo grafikas turi būti suderintas (atsakingos abi Sutarties pusės). Auditai gali būti atliekami vienu metu keliose ar visose Audituojamose įmonėse.</w:t>
      </w:r>
      <w:r w:rsidR="00A31079" w:rsidRPr="00052F0F">
        <w:rPr>
          <w:rFonts w:ascii="Arial" w:hAnsi="Arial" w:cs="Arial"/>
          <w:b w:val="0"/>
          <w:sz w:val="20"/>
        </w:rPr>
        <w:t xml:space="preserve"> </w:t>
      </w:r>
    </w:p>
    <w:p w14:paraId="5AB18A90" w14:textId="35DC789A" w:rsidR="00705271" w:rsidRPr="00052F0F" w:rsidRDefault="00A05D70" w:rsidP="00705271">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bCs w:val="0"/>
          <w:sz w:val="20"/>
        </w:rPr>
        <w:t xml:space="preserve">Derinant auditų grafikus, Tiekėjas bus informuotas apie </w:t>
      </w:r>
      <w:r w:rsidR="00AA7A41" w:rsidRPr="00052F0F">
        <w:rPr>
          <w:rFonts w:ascii="Arial" w:hAnsi="Arial" w:cs="Arial"/>
          <w:b w:val="0"/>
          <w:bCs w:val="0"/>
          <w:sz w:val="20"/>
        </w:rPr>
        <w:t xml:space="preserve">Audituojamų įmonių kontaktinių darbuotojų </w:t>
      </w:r>
      <w:r w:rsidR="00FD304E" w:rsidRPr="00052F0F">
        <w:rPr>
          <w:rFonts w:ascii="Arial" w:hAnsi="Arial" w:cs="Arial"/>
          <w:b w:val="0"/>
          <w:bCs w:val="0"/>
          <w:sz w:val="20"/>
        </w:rPr>
        <w:t>(su kuriais Tiekėjo specialistai tiesiogiai dirbs</w:t>
      </w:r>
      <w:r w:rsidR="00420268" w:rsidRPr="00052F0F">
        <w:rPr>
          <w:rFonts w:ascii="Arial" w:hAnsi="Arial" w:cs="Arial"/>
          <w:b w:val="0"/>
          <w:bCs w:val="0"/>
          <w:sz w:val="20"/>
        </w:rPr>
        <w:t xml:space="preserve">- gaus iš jų informaciją, </w:t>
      </w:r>
      <w:r w:rsidR="00067160" w:rsidRPr="00052F0F">
        <w:rPr>
          <w:rFonts w:ascii="Arial" w:hAnsi="Arial" w:cs="Arial"/>
          <w:b w:val="0"/>
          <w:bCs w:val="0"/>
          <w:sz w:val="20"/>
        </w:rPr>
        <w:t>dalyvaus interviu metu ir pan.)</w:t>
      </w:r>
      <w:r w:rsidR="008E0904" w:rsidRPr="00052F0F">
        <w:rPr>
          <w:rFonts w:ascii="Arial" w:hAnsi="Arial" w:cs="Arial"/>
          <w:b w:val="0"/>
          <w:bCs w:val="0"/>
          <w:sz w:val="20"/>
        </w:rPr>
        <w:t xml:space="preserve"> </w:t>
      </w:r>
      <w:r w:rsidR="00705271" w:rsidRPr="00052F0F">
        <w:rPr>
          <w:rFonts w:ascii="Arial" w:hAnsi="Arial" w:cs="Arial"/>
          <w:b w:val="0"/>
          <w:bCs w:val="0"/>
          <w:sz w:val="20"/>
        </w:rPr>
        <w:t>sąraš</w:t>
      </w:r>
      <w:r w:rsidR="008E0904" w:rsidRPr="00052F0F">
        <w:rPr>
          <w:rFonts w:ascii="Arial" w:hAnsi="Arial" w:cs="Arial"/>
          <w:b w:val="0"/>
          <w:bCs w:val="0"/>
          <w:sz w:val="20"/>
        </w:rPr>
        <w:t>ą</w:t>
      </w:r>
      <w:r w:rsidR="00705271" w:rsidRPr="00052F0F">
        <w:rPr>
          <w:rFonts w:ascii="Arial" w:hAnsi="Arial" w:cs="Arial"/>
          <w:b w:val="0"/>
          <w:bCs w:val="0"/>
          <w:sz w:val="20"/>
        </w:rPr>
        <w:t xml:space="preserve"> ir jų kontakt</w:t>
      </w:r>
      <w:r w:rsidR="00A70268" w:rsidRPr="00052F0F">
        <w:rPr>
          <w:rFonts w:ascii="Arial" w:hAnsi="Arial" w:cs="Arial"/>
          <w:b w:val="0"/>
          <w:bCs w:val="0"/>
          <w:sz w:val="20"/>
        </w:rPr>
        <w:t xml:space="preserve">us. </w:t>
      </w:r>
    </w:p>
    <w:p w14:paraId="4B51ABDD" w14:textId="087B640E" w:rsidR="00316BAD" w:rsidRPr="00052F0F" w:rsidRDefault="00A06584" w:rsidP="00316BAD">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bCs w:val="0"/>
          <w:sz w:val="20"/>
        </w:rPr>
        <w:t xml:space="preserve">Auditų atlikimui turi būti paruošti </w:t>
      </w:r>
      <w:r w:rsidR="00F159A5" w:rsidRPr="00052F0F">
        <w:rPr>
          <w:rFonts w:ascii="Arial" w:hAnsi="Arial" w:cs="Arial"/>
          <w:b w:val="0"/>
          <w:bCs w:val="0"/>
          <w:sz w:val="20"/>
        </w:rPr>
        <w:t>Audi</w:t>
      </w:r>
      <w:r w:rsidR="009F2527" w:rsidRPr="00052F0F">
        <w:rPr>
          <w:rFonts w:ascii="Arial" w:hAnsi="Arial" w:cs="Arial"/>
          <w:b w:val="0"/>
          <w:bCs w:val="0"/>
          <w:sz w:val="20"/>
        </w:rPr>
        <w:t>to planai (kiekvienai Audituojamai įmonei atskirai).</w:t>
      </w:r>
      <w:r w:rsidR="00696C4E" w:rsidRPr="00052F0F">
        <w:rPr>
          <w:rFonts w:ascii="Arial" w:hAnsi="Arial" w:cs="Arial"/>
          <w:b w:val="0"/>
          <w:bCs w:val="0"/>
          <w:sz w:val="20"/>
        </w:rPr>
        <w:t xml:space="preserve"> Audito plan</w:t>
      </w:r>
      <w:r w:rsidR="00650085" w:rsidRPr="00052F0F">
        <w:rPr>
          <w:rFonts w:ascii="Arial" w:hAnsi="Arial" w:cs="Arial"/>
          <w:b w:val="0"/>
          <w:bCs w:val="0"/>
          <w:sz w:val="20"/>
        </w:rPr>
        <w:t xml:space="preserve">as turi būti paruoštas vadovaujantis NKSC metodika. </w:t>
      </w:r>
      <w:r w:rsidR="006B1661" w:rsidRPr="00052F0F">
        <w:rPr>
          <w:rFonts w:ascii="Arial" w:hAnsi="Arial" w:cs="Arial"/>
          <w:b w:val="0"/>
          <w:bCs w:val="0"/>
          <w:sz w:val="20"/>
        </w:rPr>
        <w:t xml:space="preserve">Papildomai </w:t>
      </w:r>
      <w:r w:rsidR="00696C4E" w:rsidRPr="00052F0F">
        <w:rPr>
          <w:rFonts w:ascii="Arial" w:hAnsi="Arial" w:cs="Arial"/>
          <w:b w:val="0"/>
          <w:bCs w:val="0"/>
          <w:sz w:val="20"/>
        </w:rPr>
        <w:t>turi būti nurodyti:</w:t>
      </w:r>
    </w:p>
    <w:p w14:paraId="3B57A9FD" w14:textId="31BD911F" w:rsidR="00316BAD" w:rsidRPr="00052F0F" w:rsidRDefault="007003D1" w:rsidP="00316BAD">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 </w:t>
      </w:r>
      <w:r w:rsidR="00316BAD" w:rsidRPr="00052F0F">
        <w:rPr>
          <w:rFonts w:ascii="Arial" w:hAnsi="Arial" w:cs="Arial"/>
          <w:b w:val="0"/>
          <w:bCs w:val="0"/>
          <w:sz w:val="20"/>
        </w:rPr>
        <w:t>Audito tiksl</w:t>
      </w:r>
      <w:r w:rsidR="002D10E8" w:rsidRPr="00052F0F">
        <w:rPr>
          <w:rFonts w:ascii="Arial" w:hAnsi="Arial" w:cs="Arial"/>
          <w:b w:val="0"/>
          <w:bCs w:val="0"/>
          <w:sz w:val="20"/>
        </w:rPr>
        <w:t xml:space="preserve">ų dalyje- </w:t>
      </w:r>
      <w:r w:rsidR="00C10A3D" w:rsidRPr="00052F0F">
        <w:rPr>
          <w:rFonts w:ascii="Arial" w:hAnsi="Arial" w:cs="Arial"/>
          <w:b w:val="0"/>
          <w:bCs w:val="0"/>
          <w:sz w:val="20"/>
        </w:rPr>
        <w:t xml:space="preserve">tais atvejais, jei bus tikrinama atitiktis KSĮ ir Teminiams reikalavimams, kurie nepatenka į KSRA reikalavimų apimtį, turėtų būti įvardinta, kurie reikalavimų punktai atrinkti patikrinimui ir su kokiomis svarbiomis rizikomis jie susiję. Papildomai turėtų būti atliktas palyginimas, kurie KSRA reikalavimai sutampa su Teminiais reikalavimais.   </w:t>
      </w:r>
    </w:p>
    <w:p w14:paraId="5CEBEF6E" w14:textId="6950584E" w:rsidR="00316BAD" w:rsidRPr="00052F0F" w:rsidRDefault="007003D1" w:rsidP="00316BAD">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 </w:t>
      </w:r>
      <w:r w:rsidR="00316BAD" w:rsidRPr="00052F0F">
        <w:rPr>
          <w:rFonts w:ascii="Arial" w:hAnsi="Arial" w:cs="Arial"/>
          <w:b w:val="0"/>
          <w:bCs w:val="0"/>
          <w:sz w:val="20"/>
        </w:rPr>
        <w:t>Audito apimti</w:t>
      </w:r>
      <w:r w:rsidR="000255FF" w:rsidRPr="00052F0F">
        <w:rPr>
          <w:rFonts w:ascii="Arial" w:hAnsi="Arial" w:cs="Arial"/>
          <w:b w:val="0"/>
          <w:bCs w:val="0"/>
          <w:sz w:val="20"/>
        </w:rPr>
        <w:t>es dalyje- a</w:t>
      </w:r>
      <w:r w:rsidR="00316BAD" w:rsidRPr="00052F0F">
        <w:rPr>
          <w:rFonts w:ascii="Arial" w:hAnsi="Arial" w:cs="Arial"/>
          <w:b w:val="0"/>
          <w:bCs w:val="0"/>
          <w:sz w:val="20"/>
        </w:rPr>
        <w:t>pibrėžia</w:t>
      </w:r>
      <w:r w:rsidR="00910855" w:rsidRPr="00052F0F">
        <w:rPr>
          <w:rFonts w:ascii="Arial" w:hAnsi="Arial" w:cs="Arial"/>
          <w:b w:val="0"/>
          <w:bCs w:val="0"/>
          <w:sz w:val="20"/>
        </w:rPr>
        <w:t xml:space="preserve">nt apimtį, </w:t>
      </w:r>
      <w:r w:rsidR="00831151" w:rsidRPr="00052F0F">
        <w:rPr>
          <w:rFonts w:ascii="Arial" w:hAnsi="Arial" w:cs="Arial"/>
          <w:b w:val="0"/>
          <w:bCs w:val="0"/>
          <w:sz w:val="20"/>
        </w:rPr>
        <w:t>turi būti nurodytas</w:t>
      </w:r>
      <w:r w:rsidR="00316BAD" w:rsidRPr="00052F0F">
        <w:rPr>
          <w:rFonts w:ascii="Arial" w:hAnsi="Arial" w:cs="Arial"/>
          <w:b w:val="0"/>
          <w:bCs w:val="0"/>
          <w:sz w:val="20"/>
        </w:rPr>
        <w:t xml:space="preserve"> audituojamas laikotarpis ir ribojimai, jei jie žinomi iš anksto. Vertinant, ar praktiškai buvo vykdomi kibernetinio saugumo organizaciniai ir techniniai reikalavimai, vienerių metų laikotarpis, skaičiuojant nuo Audito pradžios, laikytinas pakankamu. </w:t>
      </w:r>
    </w:p>
    <w:p w14:paraId="1FDA1CD3" w14:textId="23FD0485" w:rsidR="00316BAD" w:rsidRPr="00052F0F" w:rsidRDefault="007003D1" w:rsidP="00316BAD">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 </w:t>
      </w:r>
      <w:r w:rsidR="00316BAD" w:rsidRPr="00052F0F">
        <w:rPr>
          <w:rFonts w:ascii="Arial" w:hAnsi="Arial" w:cs="Arial"/>
          <w:b w:val="0"/>
          <w:bCs w:val="0"/>
          <w:sz w:val="20"/>
        </w:rPr>
        <w:t>Vertinimo kriterij</w:t>
      </w:r>
      <w:r w:rsidR="0071066D" w:rsidRPr="00052F0F">
        <w:rPr>
          <w:rFonts w:ascii="Arial" w:hAnsi="Arial" w:cs="Arial"/>
          <w:b w:val="0"/>
          <w:bCs w:val="0"/>
          <w:sz w:val="20"/>
        </w:rPr>
        <w:t xml:space="preserve">ų </w:t>
      </w:r>
      <w:r w:rsidR="00DD25D2" w:rsidRPr="00052F0F">
        <w:rPr>
          <w:rFonts w:ascii="Arial" w:hAnsi="Arial" w:cs="Arial"/>
          <w:b w:val="0"/>
          <w:bCs w:val="0"/>
          <w:sz w:val="20"/>
        </w:rPr>
        <w:t>dalyje- n</w:t>
      </w:r>
      <w:r w:rsidR="00316BAD" w:rsidRPr="00052F0F">
        <w:rPr>
          <w:rFonts w:ascii="Arial" w:hAnsi="Arial" w:cs="Arial"/>
          <w:b w:val="0"/>
          <w:bCs w:val="0"/>
          <w:sz w:val="20"/>
        </w:rPr>
        <w:t>urodomi standartai, metodikos ir teisės aktai, pagal kuriuos bus atliekamas vertinimas.</w:t>
      </w:r>
    </w:p>
    <w:p w14:paraId="391C0C86" w14:textId="36BAAD74" w:rsidR="00316BAD" w:rsidRPr="00052F0F" w:rsidRDefault="007003D1" w:rsidP="00316BAD">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 </w:t>
      </w:r>
      <w:r w:rsidR="00316BAD" w:rsidRPr="00052F0F">
        <w:rPr>
          <w:rFonts w:ascii="Arial" w:hAnsi="Arial" w:cs="Arial"/>
          <w:b w:val="0"/>
          <w:bCs w:val="0"/>
          <w:sz w:val="20"/>
        </w:rPr>
        <w:t>Audito metod</w:t>
      </w:r>
      <w:r w:rsidR="00AD79CD" w:rsidRPr="00052F0F">
        <w:rPr>
          <w:rFonts w:ascii="Arial" w:hAnsi="Arial" w:cs="Arial"/>
          <w:b w:val="0"/>
          <w:bCs w:val="0"/>
          <w:sz w:val="20"/>
        </w:rPr>
        <w:t>ų</w:t>
      </w:r>
      <w:r w:rsidR="00316BAD" w:rsidRPr="00052F0F">
        <w:rPr>
          <w:rFonts w:ascii="Arial" w:hAnsi="Arial" w:cs="Arial"/>
          <w:b w:val="0"/>
          <w:bCs w:val="0"/>
          <w:sz w:val="20"/>
        </w:rPr>
        <w:t>, procedūr</w:t>
      </w:r>
      <w:r w:rsidR="00AD79CD" w:rsidRPr="00052F0F">
        <w:rPr>
          <w:rFonts w:ascii="Arial" w:hAnsi="Arial" w:cs="Arial"/>
          <w:b w:val="0"/>
          <w:bCs w:val="0"/>
          <w:sz w:val="20"/>
        </w:rPr>
        <w:t>ų</w:t>
      </w:r>
      <w:r w:rsidR="00316BAD" w:rsidRPr="00052F0F">
        <w:rPr>
          <w:rFonts w:ascii="Arial" w:hAnsi="Arial" w:cs="Arial"/>
          <w:b w:val="0"/>
          <w:bCs w:val="0"/>
          <w:sz w:val="20"/>
        </w:rPr>
        <w:t xml:space="preserve"> ir termin</w:t>
      </w:r>
      <w:r w:rsidR="00AD79CD" w:rsidRPr="00052F0F">
        <w:rPr>
          <w:rFonts w:ascii="Arial" w:hAnsi="Arial" w:cs="Arial"/>
          <w:b w:val="0"/>
          <w:bCs w:val="0"/>
          <w:sz w:val="20"/>
        </w:rPr>
        <w:t>ų dalyje</w:t>
      </w:r>
      <w:r w:rsidR="008B3964" w:rsidRPr="00052F0F">
        <w:rPr>
          <w:rFonts w:ascii="Arial" w:hAnsi="Arial" w:cs="Arial"/>
          <w:b w:val="0"/>
          <w:bCs w:val="0"/>
          <w:sz w:val="20"/>
        </w:rPr>
        <w:t xml:space="preserve">- </w:t>
      </w:r>
      <w:r w:rsidR="003A181C" w:rsidRPr="00052F0F">
        <w:rPr>
          <w:rFonts w:ascii="Arial" w:hAnsi="Arial" w:cs="Arial"/>
          <w:b w:val="0"/>
          <w:bCs w:val="0"/>
          <w:sz w:val="20"/>
        </w:rPr>
        <w:t>t</w:t>
      </w:r>
      <w:r w:rsidR="00316BAD" w:rsidRPr="00052F0F">
        <w:rPr>
          <w:rFonts w:ascii="Arial" w:hAnsi="Arial" w:cs="Arial"/>
          <w:b w:val="0"/>
          <w:bCs w:val="0"/>
          <w:sz w:val="20"/>
        </w:rPr>
        <w:t>rumpas aprašymas, kokie duomenys bus renkami ir kokie duomenų šaltiniai bus naudojami (sistemos, dokumentai, žurnalų įrašai ir pan.). Atvejais, kai bus vertinamas taikomų kibernetinės saugos priemonių efektyvumas</w:t>
      </w:r>
      <w:r w:rsidR="00D73B05" w:rsidRPr="00052F0F">
        <w:rPr>
          <w:rFonts w:ascii="Arial" w:hAnsi="Arial" w:cs="Arial"/>
          <w:b w:val="0"/>
          <w:bCs w:val="0"/>
          <w:sz w:val="20"/>
        </w:rPr>
        <w:t xml:space="preserve"> ar dėl kitų priežasčių bus reikalinga naudoti at</w:t>
      </w:r>
      <w:r w:rsidR="002578F6" w:rsidRPr="00052F0F">
        <w:rPr>
          <w:rFonts w:ascii="Arial" w:hAnsi="Arial" w:cs="Arial"/>
          <w:b w:val="0"/>
          <w:bCs w:val="0"/>
          <w:sz w:val="20"/>
        </w:rPr>
        <w:t>ranką</w:t>
      </w:r>
      <w:r w:rsidR="00316BAD" w:rsidRPr="00052F0F">
        <w:rPr>
          <w:rFonts w:ascii="Arial" w:hAnsi="Arial" w:cs="Arial"/>
          <w:b w:val="0"/>
          <w:bCs w:val="0"/>
          <w:sz w:val="20"/>
        </w:rPr>
        <w:t>, turėtų būti nurodoma, kokio dydžio atranka bus pasirinkta testavimui.</w:t>
      </w:r>
    </w:p>
    <w:p w14:paraId="4FD67F48" w14:textId="733AE515" w:rsidR="00316BAD" w:rsidRPr="00052F0F" w:rsidRDefault="007003D1" w:rsidP="00316BAD">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 </w:t>
      </w:r>
      <w:r w:rsidR="00316BAD" w:rsidRPr="00052F0F">
        <w:rPr>
          <w:rFonts w:ascii="Arial" w:hAnsi="Arial" w:cs="Arial"/>
          <w:b w:val="0"/>
          <w:bCs w:val="0"/>
          <w:sz w:val="20"/>
        </w:rPr>
        <w:t>Naudojam</w:t>
      </w:r>
      <w:r w:rsidR="00A539AE" w:rsidRPr="00052F0F">
        <w:rPr>
          <w:rFonts w:ascii="Arial" w:hAnsi="Arial" w:cs="Arial"/>
          <w:b w:val="0"/>
          <w:bCs w:val="0"/>
          <w:sz w:val="20"/>
        </w:rPr>
        <w:t>ų</w:t>
      </w:r>
      <w:r w:rsidR="00316BAD" w:rsidRPr="00052F0F">
        <w:rPr>
          <w:rFonts w:ascii="Arial" w:hAnsi="Arial" w:cs="Arial"/>
          <w:b w:val="0"/>
          <w:bCs w:val="0"/>
          <w:sz w:val="20"/>
        </w:rPr>
        <w:t xml:space="preserve"> priemon</w:t>
      </w:r>
      <w:r w:rsidR="007C5473" w:rsidRPr="00052F0F">
        <w:rPr>
          <w:rFonts w:ascii="Arial" w:hAnsi="Arial" w:cs="Arial"/>
          <w:b w:val="0"/>
          <w:bCs w:val="0"/>
          <w:sz w:val="20"/>
        </w:rPr>
        <w:t>ių</w:t>
      </w:r>
      <w:r w:rsidR="00316BAD" w:rsidRPr="00052F0F">
        <w:rPr>
          <w:rFonts w:ascii="Arial" w:hAnsi="Arial" w:cs="Arial"/>
          <w:b w:val="0"/>
          <w:bCs w:val="0"/>
          <w:sz w:val="20"/>
        </w:rPr>
        <w:t xml:space="preserve"> ir įranki</w:t>
      </w:r>
      <w:r w:rsidR="007C5473" w:rsidRPr="00052F0F">
        <w:rPr>
          <w:rFonts w:ascii="Arial" w:hAnsi="Arial" w:cs="Arial"/>
          <w:b w:val="0"/>
          <w:bCs w:val="0"/>
          <w:sz w:val="20"/>
        </w:rPr>
        <w:t>ų dalyje- n</w:t>
      </w:r>
      <w:r w:rsidR="00316BAD" w:rsidRPr="00052F0F">
        <w:rPr>
          <w:rFonts w:ascii="Arial" w:hAnsi="Arial" w:cs="Arial"/>
          <w:b w:val="0"/>
          <w:bCs w:val="0"/>
          <w:sz w:val="20"/>
        </w:rPr>
        <w:t>urodomi pagrindiniai techniniai įrankiai, testavimo platformos ar analizės metodikos, kurios bus naudojamos atliekant auditą (pvz., pažeidžiamumų skeneriai).</w:t>
      </w:r>
    </w:p>
    <w:p w14:paraId="248634B7" w14:textId="49100011" w:rsidR="00696C4E" w:rsidRPr="00052F0F" w:rsidRDefault="00A70268" w:rsidP="004F0AD0">
      <w:pPr>
        <w:pStyle w:val="BodyText"/>
        <w:widowControl w:val="0"/>
        <w:numPr>
          <w:ilvl w:val="1"/>
          <w:numId w:val="1"/>
        </w:numPr>
        <w:tabs>
          <w:tab w:val="left" w:pos="284"/>
        </w:tabs>
        <w:spacing w:before="240" w:after="120"/>
        <w:ind w:left="788" w:hanging="431"/>
        <w:jc w:val="both"/>
        <w:rPr>
          <w:rFonts w:ascii="Arial" w:hAnsi="Arial" w:cs="Arial"/>
          <w:b w:val="0"/>
          <w:sz w:val="20"/>
        </w:rPr>
      </w:pPr>
      <w:r w:rsidRPr="00052F0F">
        <w:rPr>
          <w:rFonts w:ascii="Arial" w:hAnsi="Arial" w:cs="Arial"/>
          <w:b w:val="0"/>
          <w:sz w:val="20"/>
        </w:rPr>
        <w:t xml:space="preserve">Audito </w:t>
      </w:r>
      <w:r w:rsidR="007A4623" w:rsidRPr="00052F0F">
        <w:rPr>
          <w:rFonts w:ascii="Arial" w:hAnsi="Arial" w:cs="Arial"/>
          <w:b w:val="0"/>
          <w:sz w:val="20"/>
        </w:rPr>
        <w:t>apimčių</w:t>
      </w:r>
      <w:r w:rsidR="00495892" w:rsidRPr="00052F0F">
        <w:rPr>
          <w:rFonts w:ascii="Arial" w:hAnsi="Arial" w:cs="Arial"/>
          <w:b w:val="0"/>
          <w:sz w:val="20"/>
        </w:rPr>
        <w:t>, reikalingų Audito planavim</w:t>
      </w:r>
      <w:r w:rsidR="00830E0B" w:rsidRPr="00052F0F">
        <w:rPr>
          <w:rFonts w:ascii="Arial" w:hAnsi="Arial" w:cs="Arial"/>
          <w:b w:val="0"/>
          <w:sz w:val="20"/>
        </w:rPr>
        <w:t>o metu,</w:t>
      </w:r>
      <w:r w:rsidR="007A4623" w:rsidRPr="00052F0F">
        <w:rPr>
          <w:rFonts w:ascii="Arial" w:hAnsi="Arial" w:cs="Arial"/>
          <w:b w:val="0"/>
          <w:sz w:val="20"/>
        </w:rPr>
        <w:t xml:space="preserve"> nustatymui</w:t>
      </w:r>
      <w:r w:rsidR="00B86EBA" w:rsidRPr="00052F0F">
        <w:rPr>
          <w:rFonts w:ascii="Arial" w:hAnsi="Arial" w:cs="Arial"/>
          <w:b w:val="0"/>
          <w:sz w:val="20"/>
        </w:rPr>
        <w:t xml:space="preserve"> </w:t>
      </w:r>
      <w:r w:rsidRPr="00052F0F">
        <w:rPr>
          <w:rFonts w:ascii="Arial" w:hAnsi="Arial" w:cs="Arial"/>
          <w:b w:val="0"/>
          <w:sz w:val="20"/>
        </w:rPr>
        <w:t xml:space="preserve">Pirkėjas </w:t>
      </w:r>
      <w:r w:rsidR="00350AC2" w:rsidRPr="00052F0F">
        <w:rPr>
          <w:rFonts w:ascii="Arial" w:hAnsi="Arial" w:cs="Arial"/>
          <w:b w:val="0"/>
          <w:sz w:val="20"/>
        </w:rPr>
        <w:t xml:space="preserve">nedelsiant </w:t>
      </w:r>
      <w:r w:rsidR="00B97D84" w:rsidRPr="00052F0F">
        <w:rPr>
          <w:rFonts w:ascii="Arial" w:hAnsi="Arial" w:cs="Arial"/>
          <w:b w:val="0"/>
          <w:sz w:val="20"/>
        </w:rPr>
        <w:t xml:space="preserve">pateiks Tiekėjo specialistams </w:t>
      </w:r>
      <w:r w:rsidR="00B86EBA" w:rsidRPr="00052F0F">
        <w:rPr>
          <w:rFonts w:ascii="Arial" w:hAnsi="Arial" w:cs="Arial"/>
          <w:b w:val="0"/>
          <w:sz w:val="20"/>
        </w:rPr>
        <w:t xml:space="preserve">pradinę informaciją- </w:t>
      </w:r>
      <w:r w:rsidR="00B97D84" w:rsidRPr="00052F0F">
        <w:rPr>
          <w:rFonts w:ascii="Arial" w:hAnsi="Arial" w:cs="Arial"/>
          <w:b w:val="0"/>
          <w:sz w:val="20"/>
        </w:rPr>
        <w:t xml:space="preserve">taikomų politikų ir tvarkų aprašų kopijas, </w:t>
      </w:r>
      <w:r w:rsidR="00EE54DE" w:rsidRPr="00052F0F">
        <w:rPr>
          <w:rFonts w:ascii="Arial" w:hAnsi="Arial" w:cs="Arial"/>
          <w:b w:val="0"/>
          <w:sz w:val="20"/>
        </w:rPr>
        <w:t xml:space="preserve">su kibernetine sauga susijusių </w:t>
      </w:r>
      <w:r w:rsidR="00B97D84" w:rsidRPr="00052F0F">
        <w:rPr>
          <w:rFonts w:ascii="Arial" w:hAnsi="Arial" w:cs="Arial"/>
          <w:b w:val="0"/>
          <w:sz w:val="20"/>
        </w:rPr>
        <w:t xml:space="preserve">rizikų </w:t>
      </w:r>
      <w:r w:rsidR="006F292D" w:rsidRPr="00052F0F">
        <w:rPr>
          <w:rFonts w:ascii="Arial" w:hAnsi="Arial" w:cs="Arial"/>
          <w:b w:val="0"/>
          <w:sz w:val="20"/>
        </w:rPr>
        <w:t xml:space="preserve">ir </w:t>
      </w:r>
      <w:r w:rsidR="009852C2" w:rsidRPr="00052F0F">
        <w:rPr>
          <w:rFonts w:ascii="Arial" w:hAnsi="Arial" w:cs="Arial"/>
          <w:b w:val="0"/>
          <w:sz w:val="20"/>
        </w:rPr>
        <w:t xml:space="preserve">turto </w:t>
      </w:r>
      <w:r w:rsidR="00B97D84" w:rsidRPr="00052F0F">
        <w:rPr>
          <w:rFonts w:ascii="Arial" w:hAnsi="Arial" w:cs="Arial"/>
          <w:b w:val="0"/>
          <w:sz w:val="20"/>
        </w:rPr>
        <w:t>sąrašu</w:t>
      </w:r>
      <w:r w:rsidR="00EE54DE" w:rsidRPr="00052F0F">
        <w:rPr>
          <w:rFonts w:ascii="Arial" w:hAnsi="Arial" w:cs="Arial"/>
          <w:b w:val="0"/>
          <w:sz w:val="20"/>
        </w:rPr>
        <w:t>s</w:t>
      </w:r>
      <w:r w:rsidR="006F292D" w:rsidRPr="00052F0F">
        <w:rPr>
          <w:rFonts w:ascii="Arial" w:hAnsi="Arial" w:cs="Arial"/>
          <w:b w:val="0"/>
          <w:sz w:val="20"/>
        </w:rPr>
        <w:t>, vidaus audit</w:t>
      </w:r>
      <w:r w:rsidR="008E49F8" w:rsidRPr="00052F0F">
        <w:rPr>
          <w:rFonts w:ascii="Arial" w:hAnsi="Arial" w:cs="Arial"/>
          <w:b w:val="0"/>
          <w:sz w:val="20"/>
        </w:rPr>
        <w:t>uose naudojamą pastebėjimų reitingavimo metodiką</w:t>
      </w:r>
      <w:r w:rsidR="00372A6A" w:rsidRPr="00052F0F">
        <w:rPr>
          <w:rFonts w:ascii="Arial" w:hAnsi="Arial" w:cs="Arial"/>
          <w:b w:val="0"/>
          <w:sz w:val="20"/>
        </w:rPr>
        <w:t>, ankstesnių auditų ataskaitas</w:t>
      </w:r>
      <w:r w:rsidR="00350AC2" w:rsidRPr="00052F0F">
        <w:rPr>
          <w:rFonts w:ascii="Arial" w:hAnsi="Arial" w:cs="Arial"/>
          <w:b w:val="0"/>
          <w:sz w:val="20"/>
        </w:rPr>
        <w:t xml:space="preserve">. Pradinės informacijos sąrašas </w:t>
      </w:r>
      <w:r w:rsidR="00A03BB2" w:rsidRPr="00052F0F">
        <w:rPr>
          <w:rFonts w:ascii="Arial" w:hAnsi="Arial" w:cs="Arial"/>
          <w:b w:val="0"/>
          <w:sz w:val="20"/>
        </w:rPr>
        <w:t>gali būti papildyta</w:t>
      </w:r>
      <w:r w:rsidR="00350AC2" w:rsidRPr="00052F0F">
        <w:rPr>
          <w:rFonts w:ascii="Arial" w:hAnsi="Arial" w:cs="Arial"/>
          <w:b w:val="0"/>
          <w:sz w:val="20"/>
        </w:rPr>
        <w:t>s</w:t>
      </w:r>
      <w:r w:rsidR="00A03BB2" w:rsidRPr="00052F0F">
        <w:rPr>
          <w:rFonts w:ascii="Arial" w:hAnsi="Arial" w:cs="Arial"/>
          <w:b w:val="0"/>
          <w:sz w:val="20"/>
        </w:rPr>
        <w:t xml:space="preserve"> pagal Tiekėjo užklausas.</w:t>
      </w:r>
    </w:p>
    <w:p w14:paraId="7A4B00D7" w14:textId="71EA6A7A" w:rsidR="00705271" w:rsidRPr="00052F0F" w:rsidRDefault="00705271" w:rsidP="00FB0632">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sz w:val="20"/>
        </w:rPr>
        <w:t>Audit</w:t>
      </w:r>
      <w:r w:rsidR="009F1C0D" w:rsidRPr="00052F0F">
        <w:rPr>
          <w:rFonts w:ascii="Arial" w:hAnsi="Arial" w:cs="Arial"/>
          <w:b w:val="0"/>
          <w:sz w:val="20"/>
        </w:rPr>
        <w:t>ų</w:t>
      </w:r>
      <w:r w:rsidRPr="00052F0F">
        <w:rPr>
          <w:rFonts w:ascii="Arial" w:hAnsi="Arial" w:cs="Arial"/>
          <w:b w:val="0"/>
          <w:sz w:val="20"/>
        </w:rPr>
        <w:t xml:space="preserve"> planai pristatomi</w:t>
      </w:r>
      <w:r w:rsidR="00E01A41" w:rsidRPr="00052F0F">
        <w:rPr>
          <w:rFonts w:ascii="Arial" w:hAnsi="Arial" w:cs="Arial"/>
          <w:b w:val="0"/>
          <w:sz w:val="20"/>
        </w:rPr>
        <w:t xml:space="preserve">, </w:t>
      </w:r>
      <w:r w:rsidRPr="00052F0F">
        <w:rPr>
          <w:rFonts w:ascii="Arial" w:hAnsi="Arial" w:cs="Arial"/>
          <w:b w:val="0"/>
          <w:sz w:val="20"/>
        </w:rPr>
        <w:t xml:space="preserve">aptariami </w:t>
      </w:r>
      <w:r w:rsidR="00E01A41" w:rsidRPr="00052F0F">
        <w:rPr>
          <w:rFonts w:ascii="Arial" w:hAnsi="Arial" w:cs="Arial"/>
          <w:b w:val="0"/>
          <w:sz w:val="20"/>
        </w:rPr>
        <w:t xml:space="preserve">ir susiderinami </w:t>
      </w:r>
      <w:r w:rsidRPr="00052F0F">
        <w:rPr>
          <w:rFonts w:ascii="Arial" w:hAnsi="Arial" w:cs="Arial"/>
          <w:b w:val="0"/>
          <w:sz w:val="20"/>
        </w:rPr>
        <w:t xml:space="preserve">su </w:t>
      </w:r>
      <w:r w:rsidR="00E01A41" w:rsidRPr="00052F0F">
        <w:rPr>
          <w:rFonts w:ascii="Arial" w:hAnsi="Arial" w:cs="Arial"/>
          <w:b w:val="0"/>
          <w:sz w:val="20"/>
        </w:rPr>
        <w:t xml:space="preserve">Atsakingu asmeniu, </w:t>
      </w:r>
      <w:r w:rsidRPr="00052F0F">
        <w:rPr>
          <w:rFonts w:ascii="Arial" w:hAnsi="Arial" w:cs="Arial"/>
          <w:b w:val="0"/>
          <w:sz w:val="20"/>
        </w:rPr>
        <w:t xml:space="preserve">Grupės informacijos saugos vadovu bei Grupės vidaus audito vadovu. Pagal poreikį atitinkamos Audituojamos įmonės audito planas gali būti pristatomas </w:t>
      </w:r>
      <w:r w:rsidR="00680882" w:rsidRPr="00052F0F">
        <w:rPr>
          <w:rFonts w:ascii="Arial" w:hAnsi="Arial" w:cs="Arial"/>
          <w:b w:val="0"/>
          <w:sz w:val="20"/>
        </w:rPr>
        <w:t xml:space="preserve">vadovui, </w:t>
      </w:r>
      <w:r w:rsidRPr="00052F0F">
        <w:rPr>
          <w:rFonts w:ascii="Arial" w:hAnsi="Arial" w:cs="Arial"/>
          <w:b w:val="0"/>
          <w:sz w:val="20"/>
        </w:rPr>
        <w:t>atsakingam už kibernetinę saugą</w:t>
      </w:r>
      <w:r w:rsidR="00680882" w:rsidRPr="00052F0F">
        <w:rPr>
          <w:rFonts w:ascii="Arial" w:hAnsi="Arial" w:cs="Arial"/>
          <w:b w:val="0"/>
          <w:sz w:val="20"/>
        </w:rPr>
        <w:t xml:space="preserve"> Audituojamoje įmonėje</w:t>
      </w:r>
      <w:r w:rsidRPr="00052F0F">
        <w:rPr>
          <w:rFonts w:ascii="Arial" w:hAnsi="Arial" w:cs="Arial"/>
          <w:b w:val="0"/>
          <w:sz w:val="20"/>
        </w:rPr>
        <w:t>. Audito grafikas ar apimtis gali būti tikslinama audito procedūrų atlikimo metu nustačius reikšmingus pastebėjimus ar kitą reikšmingą informaciją. Audito grafiko ar plano pakeitimai turi būti suderinti su Atsakingu asmeniu.</w:t>
      </w:r>
    </w:p>
    <w:p w14:paraId="018FD91B" w14:textId="414EFB56" w:rsidR="00F20CFD" w:rsidRPr="00052F0F" w:rsidRDefault="007D3537" w:rsidP="004B4487">
      <w:pPr>
        <w:pStyle w:val="BodyText"/>
        <w:widowControl w:val="0"/>
        <w:numPr>
          <w:ilvl w:val="0"/>
          <w:numId w:val="1"/>
        </w:numPr>
        <w:tabs>
          <w:tab w:val="left" w:pos="284"/>
        </w:tabs>
        <w:spacing w:before="240" w:after="120"/>
        <w:jc w:val="both"/>
        <w:rPr>
          <w:rFonts w:ascii="Arial" w:hAnsi="Arial" w:cs="Arial"/>
          <w:noProof/>
          <w:sz w:val="20"/>
        </w:rPr>
      </w:pPr>
      <w:r w:rsidRPr="00052F0F">
        <w:rPr>
          <w:rFonts w:ascii="Arial" w:hAnsi="Arial" w:cs="Arial"/>
          <w:noProof/>
          <w:sz w:val="20"/>
        </w:rPr>
        <w:t>Reikalavimai Audito atlikimui</w:t>
      </w:r>
    </w:p>
    <w:p w14:paraId="484A14B0" w14:textId="5818C309" w:rsidR="00745990" w:rsidRPr="00052F0F" w:rsidRDefault="00520713" w:rsidP="00745990">
      <w:pPr>
        <w:pStyle w:val="ListParagraph"/>
        <w:numPr>
          <w:ilvl w:val="1"/>
          <w:numId w:val="1"/>
        </w:numPr>
        <w:spacing w:before="240" w:after="120"/>
        <w:ind w:left="788" w:hanging="431"/>
        <w:contextualSpacing w:val="0"/>
        <w:jc w:val="both"/>
        <w:rPr>
          <w:rFonts w:ascii="Arial" w:hAnsi="Arial" w:cs="Arial"/>
          <w:sz w:val="20"/>
        </w:rPr>
      </w:pPr>
      <w:r w:rsidRPr="00052F0F">
        <w:rPr>
          <w:rFonts w:ascii="Arial" w:hAnsi="Arial" w:cs="Arial"/>
          <w:sz w:val="20"/>
        </w:rPr>
        <w:t xml:space="preserve">Audito </w:t>
      </w:r>
      <w:r w:rsidR="00E5019C" w:rsidRPr="00052F0F">
        <w:rPr>
          <w:rFonts w:ascii="Arial" w:hAnsi="Arial" w:cs="Arial"/>
          <w:sz w:val="20"/>
        </w:rPr>
        <w:t xml:space="preserve">procedūros </w:t>
      </w:r>
      <w:r w:rsidR="00BD7E82" w:rsidRPr="00052F0F">
        <w:rPr>
          <w:rFonts w:ascii="Arial" w:hAnsi="Arial" w:cs="Arial"/>
          <w:sz w:val="20"/>
        </w:rPr>
        <w:t>(</w:t>
      </w:r>
      <w:r w:rsidR="00261AC3" w:rsidRPr="00052F0F">
        <w:rPr>
          <w:rFonts w:ascii="Arial" w:hAnsi="Arial" w:cs="Arial"/>
          <w:sz w:val="20"/>
        </w:rPr>
        <w:t>atliekant 2.1 punkte nurodytą Audito paslaugos dalį</w:t>
      </w:r>
      <w:r w:rsidR="00BD7E82" w:rsidRPr="00052F0F">
        <w:rPr>
          <w:rFonts w:ascii="Arial" w:hAnsi="Arial" w:cs="Arial"/>
          <w:sz w:val="20"/>
        </w:rPr>
        <w:t>)</w:t>
      </w:r>
      <w:r w:rsidR="00261AC3" w:rsidRPr="00052F0F">
        <w:rPr>
          <w:rFonts w:ascii="Arial" w:hAnsi="Arial" w:cs="Arial"/>
          <w:sz w:val="20"/>
        </w:rPr>
        <w:t xml:space="preserve"> </w:t>
      </w:r>
      <w:r w:rsidR="00AE2499" w:rsidRPr="00052F0F">
        <w:rPr>
          <w:rFonts w:ascii="Arial" w:hAnsi="Arial" w:cs="Arial"/>
          <w:sz w:val="20"/>
        </w:rPr>
        <w:t>turi būti atliekamos pagal NKSC metodiką</w:t>
      </w:r>
      <w:r w:rsidR="00557067" w:rsidRPr="00052F0F">
        <w:rPr>
          <w:rFonts w:ascii="Arial" w:hAnsi="Arial" w:cs="Arial"/>
          <w:sz w:val="20"/>
        </w:rPr>
        <w:t>. Dokumentavimui taikomas reikalavimas</w:t>
      </w:r>
      <w:r w:rsidR="003B3EDD" w:rsidRPr="00052F0F">
        <w:rPr>
          <w:rFonts w:ascii="Arial" w:hAnsi="Arial" w:cs="Arial"/>
          <w:sz w:val="20"/>
        </w:rPr>
        <w:t xml:space="preserve">- </w:t>
      </w:r>
      <w:r w:rsidR="008B3FE0" w:rsidRPr="00052F0F">
        <w:rPr>
          <w:rFonts w:ascii="Arial" w:hAnsi="Arial" w:cs="Arial"/>
          <w:sz w:val="20"/>
        </w:rPr>
        <w:t xml:space="preserve">turi </w:t>
      </w:r>
      <w:r w:rsidR="007254F1" w:rsidRPr="00052F0F">
        <w:rPr>
          <w:rFonts w:ascii="Arial" w:hAnsi="Arial" w:cs="Arial"/>
          <w:sz w:val="20"/>
        </w:rPr>
        <w:t xml:space="preserve">būti </w:t>
      </w:r>
      <w:r w:rsidR="008B3FE0" w:rsidRPr="00052F0F">
        <w:rPr>
          <w:rFonts w:ascii="Arial" w:hAnsi="Arial" w:cs="Arial"/>
          <w:sz w:val="20"/>
        </w:rPr>
        <w:t>dokumentuo</w:t>
      </w:r>
      <w:r w:rsidR="007254F1" w:rsidRPr="00052F0F">
        <w:rPr>
          <w:rFonts w:ascii="Arial" w:hAnsi="Arial" w:cs="Arial"/>
          <w:sz w:val="20"/>
        </w:rPr>
        <w:t xml:space="preserve">jami </w:t>
      </w:r>
      <w:r w:rsidR="0029408A" w:rsidRPr="00052F0F">
        <w:rPr>
          <w:rFonts w:ascii="Arial" w:hAnsi="Arial" w:cs="Arial"/>
          <w:sz w:val="20"/>
        </w:rPr>
        <w:t xml:space="preserve">tiek atitikties, tiek </w:t>
      </w:r>
      <w:r w:rsidR="008B3FE0" w:rsidRPr="00052F0F">
        <w:rPr>
          <w:rFonts w:ascii="Arial" w:hAnsi="Arial" w:cs="Arial"/>
          <w:sz w:val="20"/>
        </w:rPr>
        <w:t>neatitikties įrodym</w:t>
      </w:r>
      <w:r w:rsidR="007254F1" w:rsidRPr="00052F0F">
        <w:rPr>
          <w:rFonts w:ascii="Arial" w:hAnsi="Arial" w:cs="Arial"/>
          <w:sz w:val="20"/>
        </w:rPr>
        <w:t>ai</w:t>
      </w:r>
      <w:r w:rsidR="003B3EDD" w:rsidRPr="00052F0F">
        <w:rPr>
          <w:rFonts w:ascii="Arial" w:hAnsi="Arial" w:cs="Arial"/>
          <w:sz w:val="20"/>
        </w:rPr>
        <w:t xml:space="preserve">. </w:t>
      </w:r>
      <w:r w:rsidR="008B3FE0" w:rsidRPr="00052F0F">
        <w:rPr>
          <w:rFonts w:ascii="Arial" w:hAnsi="Arial" w:cs="Arial"/>
          <w:sz w:val="20"/>
        </w:rPr>
        <w:t xml:space="preserve"> </w:t>
      </w:r>
    </w:p>
    <w:p w14:paraId="7368ABA0" w14:textId="43919090" w:rsidR="00745990" w:rsidRPr="00052F0F" w:rsidRDefault="00745990" w:rsidP="00745990">
      <w:pPr>
        <w:pStyle w:val="ListParagraph"/>
        <w:numPr>
          <w:ilvl w:val="1"/>
          <w:numId w:val="1"/>
        </w:numPr>
        <w:spacing w:before="240" w:after="120"/>
        <w:ind w:left="788" w:hanging="431"/>
        <w:contextualSpacing w:val="0"/>
        <w:jc w:val="both"/>
        <w:rPr>
          <w:rFonts w:ascii="Arial" w:hAnsi="Arial" w:cs="Arial"/>
          <w:sz w:val="20"/>
        </w:rPr>
      </w:pPr>
      <w:r w:rsidRPr="00052F0F">
        <w:rPr>
          <w:rFonts w:ascii="Arial" w:hAnsi="Arial" w:cs="Arial"/>
          <w:sz w:val="20"/>
        </w:rPr>
        <w:t xml:space="preserve">Atitikties vertinimo metu, siekiant objektyviai nustatyti </w:t>
      </w:r>
      <w:r w:rsidR="00042436" w:rsidRPr="00052F0F">
        <w:rPr>
          <w:rFonts w:ascii="Arial" w:hAnsi="Arial" w:cs="Arial"/>
          <w:sz w:val="20"/>
        </w:rPr>
        <w:t xml:space="preserve">Audituojamos įmonės </w:t>
      </w:r>
      <w:r w:rsidRPr="00052F0F">
        <w:rPr>
          <w:rFonts w:ascii="Arial" w:hAnsi="Arial" w:cs="Arial"/>
          <w:sz w:val="20"/>
        </w:rPr>
        <w:t xml:space="preserve">taikomų </w:t>
      </w:r>
      <w:r w:rsidR="00042436" w:rsidRPr="00052F0F">
        <w:rPr>
          <w:rFonts w:ascii="Arial" w:hAnsi="Arial" w:cs="Arial"/>
          <w:sz w:val="20"/>
        </w:rPr>
        <w:t xml:space="preserve">KSRA organizacinių ir techninių </w:t>
      </w:r>
      <w:r w:rsidRPr="00052F0F">
        <w:rPr>
          <w:rFonts w:ascii="Arial" w:hAnsi="Arial" w:cs="Arial"/>
          <w:sz w:val="20"/>
        </w:rPr>
        <w:t>reikalavimų įgyvendinimo lygį, auditorius turi įvertinti visus KS</w:t>
      </w:r>
      <w:r w:rsidR="0041397E" w:rsidRPr="00052F0F">
        <w:rPr>
          <w:rFonts w:ascii="Arial" w:hAnsi="Arial" w:cs="Arial"/>
          <w:sz w:val="20"/>
        </w:rPr>
        <w:t>RA</w:t>
      </w:r>
      <w:r w:rsidRPr="00052F0F">
        <w:rPr>
          <w:rFonts w:ascii="Arial" w:hAnsi="Arial" w:cs="Arial"/>
          <w:sz w:val="20"/>
        </w:rPr>
        <w:t xml:space="preserve"> reikalavimus</w:t>
      </w:r>
      <w:r w:rsidR="0041397E" w:rsidRPr="00052F0F">
        <w:rPr>
          <w:rFonts w:ascii="Arial" w:hAnsi="Arial" w:cs="Arial"/>
          <w:sz w:val="20"/>
        </w:rPr>
        <w:t>, kurie taikytini esminiam kibernetinės saugos subjektui</w:t>
      </w:r>
      <w:r w:rsidR="00341378" w:rsidRPr="00052F0F">
        <w:rPr>
          <w:rFonts w:ascii="Arial" w:hAnsi="Arial" w:cs="Arial"/>
          <w:sz w:val="20"/>
        </w:rPr>
        <w:t>.</w:t>
      </w:r>
      <w:r w:rsidRPr="00052F0F">
        <w:rPr>
          <w:rFonts w:ascii="Arial" w:hAnsi="Arial" w:cs="Arial"/>
          <w:sz w:val="20"/>
        </w:rPr>
        <w:t xml:space="preserve"> </w:t>
      </w:r>
    </w:p>
    <w:p w14:paraId="33C21B17" w14:textId="496C0B22" w:rsidR="00E26048" w:rsidRPr="00052F0F" w:rsidRDefault="004A4C8F" w:rsidP="00D47F37">
      <w:pPr>
        <w:pStyle w:val="ListParagraph"/>
        <w:numPr>
          <w:ilvl w:val="1"/>
          <w:numId w:val="1"/>
        </w:numPr>
        <w:spacing w:before="240" w:after="120"/>
        <w:ind w:left="788" w:hanging="431"/>
        <w:contextualSpacing w:val="0"/>
        <w:jc w:val="both"/>
        <w:rPr>
          <w:rFonts w:ascii="Arial" w:hAnsi="Arial" w:cs="Arial"/>
          <w:b/>
          <w:bCs/>
          <w:sz w:val="20"/>
        </w:rPr>
      </w:pPr>
      <w:r w:rsidRPr="00052F0F">
        <w:rPr>
          <w:rFonts w:ascii="Arial" w:hAnsi="Arial" w:cs="Arial"/>
          <w:sz w:val="20"/>
        </w:rPr>
        <w:lastRenderedPageBreak/>
        <w:t>T</w:t>
      </w:r>
      <w:r w:rsidR="00D47F37" w:rsidRPr="00052F0F">
        <w:rPr>
          <w:rFonts w:ascii="Arial" w:hAnsi="Arial" w:cs="Arial"/>
          <w:sz w:val="20"/>
        </w:rPr>
        <w:t xml:space="preserve">iek </w:t>
      </w:r>
      <w:r w:rsidR="00F8680A" w:rsidRPr="00052F0F">
        <w:rPr>
          <w:rFonts w:ascii="Arial" w:hAnsi="Arial" w:cs="Arial"/>
          <w:sz w:val="20"/>
        </w:rPr>
        <w:t>KS</w:t>
      </w:r>
      <w:r w:rsidR="00B47A87" w:rsidRPr="00052F0F">
        <w:rPr>
          <w:rFonts w:ascii="Arial" w:hAnsi="Arial" w:cs="Arial"/>
          <w:sz w:val="20"/>
        </w:rPr>
        <w:t>RA</w:t>
      </w:r>
      <w:r w:rsidR="00F8680A" w:rsidRPr="00052F0F">
        <w:rPr>
          <w:rFonts w:ascii="Arial" w:hAnsi="Arial" w:cs="Arial"/>
          <w:sz w:val="20"/>
        </w:rPr>
        <w:t xml:space="preserve"> taikomų reikalavimų įgyvendinimo lygis</w:t>
      </w:r>
      <w:r w:rsidR="00D47F37" w:rsidRPr="00052F0F">
        <w:rPr>
          <w:rFonts w:ascii="Arial" w:hAnsi="Arial" w:cs="Arial"/>
          <w:sz w:val="20"/>
        </w:rPr>
        <w:t>, tiek papildomai pasirinktų tikrinimui KSĮ ir/ar Teminių reikalavimų</w:t>
      </w:r>
      <w:r w:rsidRPr="00052F0F">
        <w:rPr>
          <w:rFonts w:ascii="Arial" w:hAnsi="Arial" w:cs="Arial"/>
          <w:sz w:val="20"/>
        </w:rPr>
        <w:t xml:space="preserve"> įgyvendinimo lygis</w:t>
      </w:r>
      <w:r w:rsidR="00F8680A" w:rsidRPr="00052F0F">
        <w:rPr>
          <w:rFonts w:ascii="Arial" w:hAnsi="Arial" w:cs="Arial"/>
          <w:sz w:val="20"/>
        </w:rPr>
        <w:t xml:space="preserve"> </w:t>
      </w:r>
      <w:r w:rsidR="00D47F37" w:rsidRPr="00052F0F">
        <w:rPr>
          <w:rFonts w:ascii="Arial" w:hAnsi="Arial" w:cs="Arial"/>
          <w:sz w:val="20"/>
        </w:rPr>
        <w:t xml:space="preserve">turi būti įvertinamas </w:t>
      </w:r>
      <w:r w:rsidR="00FA4A92" w:rsidRPr="00052F0F">
        <w:rPr>
          <w:rFonts w:ascii="Arial" w:hAnsi="Arial" w:cs="Arial"/>
          <w:sz w:val="20"/>
        </w:rPr>
        <w:t xml:space="preserve">naudojant </w:t>
      </w:r>
      <w:r w:rsidR="0055073B" w:rsidRPr="00052F0F">
        <w:rPr>
          <w:rFonts w:ascii="Arial" w:hAnsi="Arial" w:cs="Arial"/>
          <w:sz w:val="20"/>
        </w:rPr>
        <w:t>NKSC metodikoje nurodyt</w:t>
      </w:r>
      <w:r w:rsidR="00B71D0F" w:rsidRPr="00052F0F">
        <w:rPr>
          <w:rFonts w:ascii="Arial" w:hAnsi="Arial" w:cs="Arial"/>
          <w:sz w:val="20"/>
        </w:rPr>
        <w:t>ą</w:t>
      </w:r>
      <w:r w:rsidR="00D47F37" w:rsidRPr="00052F0F">
        <w:rPr>
          <w:rFonts w:ascii="Arial" w:hAnsi="Arial" w:cs="Arial"/>
          <w:sz w:val="20"/>
        </w:rPr>
        <w:t xml:space="preserve"> vertinimo skalę. </w:t>
      </w:r>
      <w:r w:rsidR="0055073B" w:rsidRPr="00052F0F">
        <w:rPr>
          <w:rFonts w:ascii="Arial" w:hAnsi="Arial" w:cs="Arial"/>
          <w:sz w:val="20"/>
        </w:rPr>
        <w:t xml:space="preserve"> </w:t>
      </w:r>
    </w:p>
    <w:p w14:paraId="5C1097A9" w14:textId="1543B976" w:rsidR="000D35CF" w:rsidRPr="00052F0F" w:rsidRDefault="000D35CF" w:rsidP="007450D7">
      <w:pPr>
        <w:pStyle w:val="ListParagraph"/>
        <w:numPr>
          <w:ilvl w:val="1"/>
          <w:numId w:val="1"/>
        </w:numPr>
        <w:spacing w:before="240" w:after="120"/>
        <w:ind w:left="788" w:hanging="431"/>
        <w:contextualSpacing w:val="0"/>
        <w:jc w:val="both"/>
        <w:rPr>
          <w:rFonts w:ascii="Arial" w:hAnsi="Arial" w:cs="Arial"/>
          <w:b/>
          <w:bCs/>
          <w:sz w:val="20"/>
        </w:rPr>
      </w:pPr>
      <w:r w:rsidRPr="00052F0F">
        <w:rPr>
          <w:rFonts w:ascii="Arial" w:hAnsi="Arial" w:cs="Arial"/>
          <w:sz w:val="20"/>
        </w:rPr>
        <w:t>Atliekant taikomų politikų, tvarkų ir procesų veiksmingumo vertinimą</w:t>
      </w:r>
      <w:r w:rsidR="00595B20" w:rsidRPr="00052F0F">
        <w:rPr>
          <w:rFonts w:ascii="Arial" w:hAnsi="Arial" w:cs="Arial"/>
          <w:sz w:val="20"/>
        </w:rPr>
        <w:t xml:space="preserve"> </w:t>
      </w:r>
      <w:r w:rsidR="005F5F45" w:rsidRPr="00052F0F">
        <w:rPr>
          <w:rFonts w:ascii="Arial" w:hAnsi="Arial" w:cs="Arial"/>
          <w:sz w:val="20"/>
        </w:rPr>
        <w:t>turi būti įvertinta</w:t>
      </w:r>
      <w:r w:rsidR="009C089A" w:rsidRPr="00052F0F">
        <w:rPr>
          <w:rFonts w:ascii="Arial" w:hAnsi="Arial" w:cs="Arial"/>
          <w:sz w:val="20"/>
        </w:rPr>
        <w:t>s</w:t>
      </w:r>
      <w:r w:rsidR="009E3B39" w:rsidRPr="00052F0F">
        <w:rPr>
          <w:rFonts w:ascii="Arial" w:hAnsi="Arial" w:cs="Arial"/>
          <w:sz w:val="20"/>
        </w:rPr>
        <w:t xml:space="preserve"> </w:t>
      </w:r>
      <w:r w:rsidR="00EA0CFF" w:rsidRPr="00052F0F">
        <w:rPr>
          <w:rFonts w:ascii="Arial" w:hAnsi="Arial" w:cs="Arial"/>
          <w:sz w:val="20"/>
        </w:rPr>
        <w:t xml:space="preserve"> kiekvienos </w:t>
      </w:r>
      <w:r w:rsidR="009E3B39" w:rsidRPr="00052F0F">
        <w:rPr>
          <w:rFonts w:ascii="Arial" w:hAnsi="Arial" w:cs="Arial"/>
          <w:sz w:val="20"/>
        </w:rPr>
        <w:t>iš išvardintų</w:t>
      </w:r>
      <w:r w:rsidR="00595B20" w:rsidRPr="00052F0F">
        <w:rPr>
          <w:rFonts w:ascii="Arial" w:hAnsi="Arial" w:cs="Arial"/>
          <w:sz w:val="20"/>
        </w:rPr>
        <w:t xml:space="preserve"> (2.1.3.1 – 2.1.3.5 punktuose) </w:t>
      </w:r>
      <w:r w:rsidR="00EA0CFF" w:rsidRPr="00052F0F">
        <w:rPr>
          <w:rFonts w:ascii="Arial" w:hAnsi="Arial" w:cs="Arial"/>
          <w:sz w:val="20"/>
        </w:rPr>
        <w:t>taikom</w:t>
      </w:r>
      <w:r w:rsidR="00595B20" w:rsidRPr="00052F0F">
        <w:rPr>
          <w:rFonts w:ascii="Arial" w:hAnsi="Arial" w:cs="Arial"/>
          <w:sz w:val="20"/>
        </w:rPr>
        <w:t>ų</w:t>
      </w:r>
      <w:r w:rsidR="00EA0CFF" w:rsidRPr="00052F0F">
        <w:rPr>
          <w:rFonts w:ascii="Arial" w:hAnsi="Arial" w:cs="Arial"/>
          <w:sz w:val="20"/>
        </w:rPr>
        <w:t xml:space="preserve"> kibernetinio saugumo priemon</w:t>
      </w:r>
      <w:r w:rsidR="005E5A0E" w:rsidRPr="00052F0F">
        <w:rPr>
          <w:rFonts w:ascii="Arial" w:hAnsi="Arial" w:cs="Arial"/>
          <w:sz w:val="20"/>
        </w:rPr>
        <w:t>ių</w:t>
      </w:r>
      <w:r w:rsidR="00EA0CFF" w:rsidRPr="00052F0F">
        <w:rPr>
          <w:rFonts w:ascii="Arial" w:hAnsi="Arial" w:cs="Arial"/>
          <w:sz w:val="20"/>
        </w:rPr>
        <w:t xml:space="preserve"> praktin</w:t>
      </w:r>
      <w:r w:rsidR="005E5A0E" w:rsidRPr="00052F0F">
        <w:rPr>
          <w:rFonts w:ascii="Arial" w:hAnsi="Arial" w:cs="Arial"/>
          <w:sz w:val="20"/>
        </w:rPr>
        <w:t>is</w:t>
      </w:r>
      <w:r w:rsidR="00EA0CFF" w:rsidRPr="00052F0F">
        <w:rPr>
          <w:rFonts w:ascii="Arial" w:hAnsi="Arial" w:cs="Arial"/>
          <w:sz w:val="20"/>
        </w:rPr>
        <w:t xml:space="preserve"> veikim</w:t>
      </w:r>
      <w:r w:rsidR="005E5A0E" w:rsidRPr="00052F0F">
        <w:rPr>
          <w:rFonts w:ascii="Arial" w:hAnsi="Arial" w:cs="Arial"/>
          <w:sz w:val="20"/>
        </w:rPr>
        <w:t>as</w:t>
      </w:r>
      <w:r w:rsidR="00EA0CFF" w:rsidRPr="00052F0F">
        <w:rPr>
          <w:rFonts w:ascii="Arial" w:hAnsi="Arial" w:cs="Arial"/>
          <w:sz w:val="20"/>
        </w:rPr>
        <w:t>,</w:t>
      </w:r>
      <w:r w:rsidR="005E5A0E" w:rsidRPr="00052F0F">
        <w:rPr>
          <w:rFonts w:ascii="Arial" w:hAnsi="Arial" w:cs="Arial"/>
          <w:sz w:val="20"/>
        </w:rPr>
        <w:t xml:space="preserve"> atsakant</w:t>
      </w:r>
      <w:r w:rsidR="004970D8" w:rsidRPr="00052F0F">
        <w:rPr>
          <w:rFonts w:ascii="Arial" w:hAnsi="Arial" w:cs="Arial"/>
          <w:sz w:val="20"/>
        </w:rPr>
        <w:t xml:space="preserve">, </w:t>
      </w:r>
      <w:r w:rsidR="00EA0CFF" w:rsidRPr="00052F0F">
        <w:rPr>
          <w:rFonts w:ascii="Arial" w:hAnsi="Arial" w:cs="Arial"/>
          <w:sz w:val="20"/>
        </w:rPr>
        <w:t>ar priemonė realiai taikoma praktikoje</w:t>
      </w:r>
      <w:r w:rsidR="00895D46" w:rsidRPr="00052F0F">
        <w:rPr>
          <w:rFonts w:ascii="Arial" w:hAnsi="Arial" w:cs="Arial"/>
          <w:sz w:val="20"/>
        </w:rPr>
        <w:t xml:space="preserve"> ir </w:t>
      </w:r>
      <w:r w:rsidR="00EA0CFF" w:rsidRPr="00052F0F">
        <w:rPr>
          <w:rFonts w:ascii="Arial" w:hAnsi="Arial" w:cs="Arial"/>
          <w:sz w:val="20"/>
        </w:rPr>
        <w:t>ar pasiekia numatytą rezultatą</w:t>
      </w:r>
      <w:r w:rsidR="007450D7" w:rsidRPr="00052F0F">
        <w:rPr>
          <w:rFonts w:ascii="Arial" w:hAnsi="Arial" w:cs="Arial"/>
          <w:sz w:val="20"/>
        </w:rPr>
        <w:t>. Vertinimui</w:t>
      </w:r>
      <w:r w:rsidR="00466481" w:rsidRPr="00052F0F">
        <w:rPr>
          <w:rFonts w:ascii="Arial" w:hAnsi="Arial" w:cs="Arial"/>
          <w:sz w:val="20"/>
        </w:rPr>
        <w:t>, Tiekėjo / Auditoriaus pasirinkimu,</w:t>
      </w:r>
      <w:r w:rsidR="007450D7" w:rsidRPr="00052F0F">
        <w:rPr>
          <w:rFonts w:ascii="Arial" w:hAnsi="Arial" w:cs="Arial"/>
          <w:sz w:val="20"/>
        </w:rPr>
        <w:t xml:space="preserve"> </w:t>
      </w:r>
      <w:r w:rsidR="00B90A99" w:rsidRPr="00052F0F">
        <w:rPr>
          <w:rFonts w:ascii="Arial" w:hAnsi="Arial" w:cs="Arial"/>
          <w:sz w:val="20"/>
        </w:rPr>
        <w:t xml:space="preserve">gali būti naudojama </w:t>
      </w:r>
      <w:r w:rsidR="00466481" w:rsidRPr="00052F0F">
        <w:rPr>
          <w:rFonts w:ascii="Arial" w:hAnsi="Arial" w:cs="Arial"/>
          <w:sz w:val="20"/>
        </w:rPr>
        <w:t xml:space="preserve">arba </w:t>
      </w:r>
      <w:r w:rsidR="00B90A99" w:rsidRPr="00052F0F">
        <w:rPr>
          <w:rFonts w:ascii="Arial" w:hAnsi="Arial" w:cs="Arial"/>
          <w:sz w:val="20"/>
        </w:rPr>
        <w:t>NKSC</w:t>
      </w:r>
      <w:r w:rsidR="00466481" w:rsidRPr="00052F0F">
        <w:rPr>
          <w:rFonts w:ascii="Arial" w:hAnsi="Arial" w:cs="Arial"/>
          <w:sz w:val="20"/>
        </w:rPr>
        <w:t xml:space="preserve"> metodikoje nurodyta skalė (ir </w:t>
      </w:r>
      <w:r w:rsidR="003C5E02" w:rsidRPr="00052F0F">
        <w:rPr>
          <w:rFonts w:ascii="Arial" w:hAnsi="Arial" w:cs="Arial"/>
          <w:sz w:val="20"/>
        </w:rPr>
        <w:t xml:space="preserve">veiksmingumo </w:t>
      </w:r>
      <w:r w:rsidR="00466481" w:rsidRPr="00052F0F">
        <w:rPr>
          <w:rFonts w:ascii="Arial" w:hAnsi="Arial" w:cs="Arial"/>
          <w:sz w:val="20"/>
        </w:rPr>
        <w:t xml:space="preserve">vertinimas apjungiamas su </w:t>
      </w:r>
      <w:r w:rsidR="003C5E02" w:rsidRPr="00052F0F">
        <w:rPr>
          <w:rFonts w:ascii="Arial" w:hAnsi="Arial" w:cs="Arial"/>
          <w:sz w:val="20"/>
        </w:rPr>
        <w:t>bendru atitikties vertinimu)</w:t>
      </w:r>
      <w:r w:rsidR="00C8374A" w:rsidRPr="00052F0F">
        <w:rPr>
          <w:rFonts w:ascii="Arial" w:hAnsi="Arial" w:cs="Arial"/>
          <w:sz w:val="20"/>
        </w:rPr>
        <w:t>, arba gali būti naudojama tokia vertinimo s</w:t>
      </w:r>
      <w:r w:rsidR="00E06F59" w:rsidRPr="00052F0F">
        <w:rPr>
          <w:rFonts w:ascii="Arial" w:hAnsi="Arial" w:cs="Arial"/>
          <w:sz w:val="20"/>
        </w:rPr>
        <w:t>kalė</w:t>
      </w:r>
      <w:r w:rsidR="00777652" w:rsidRPr="00052F0F">
        <w:rPr>
          <w:rFonts w:ascii="Arial" w:hAnsi="Arial" w:cs="Arial"/>
          <w:sz w:val="20"/>
        </w:rPr>
        <w:t>:</w:t>
      </w:r>
    </w:p>
    <w:p w14:paraId="6B18351E" w14:textId="3847252B" w:rsidR="004D27E7" w:rsidRPr="00052F0F" w:rsidRDefault="00E06F59" w:rsidP="004D27E7">
      <w:pPr>
        <w:numPr>
          <w:ilvl w:val="2"/>
          <w:numId w:val="1"/>
        </w:numPr>
        <w:spacing w:before="240" w:after="120"/>
        <w:jc w:val="both"/>
        <w:rPr>
          <w:rFonts w:ascii="Arial" w:hAnsi="Arial" w:cs="Arial"/>
          <w:sz w:val="20"/>
        </w:rPr>
      </w:pPr>
      <w:r w:rsidRPr="00052F0F">
        <w:rPr>
          <w:rFonts w:ascii="Arial" w:hAnsi="Arial" w:cs="Arial"/>
          <w:sz w:val="20"/>
        </w:rPr>
        <w:t>Neveiksminga priemonė-</w:t>
      </w:r>
      <w:r w:rsidR="00C55B3C" w:rsidRPr="00052F0F">
        <w:rPr>
          <w:rFonts w:ascii="Arial" w:hAnsi="Arial" w:cs="Arial"/>
          <w:sz w:val="20"/>
        </w:rPr>
        <w:t xml:space="preserve"> jei nėra įgyvendinama praktikoje arba nepasiekia jokio</w:t>
      </w:r>
      <w:r w:rsidR="001A04B2" w:rsidRPr="00052F0F">
        <w:rPr>
          <w:rFonts w:ascii="Arial" w:hAnsi="Arial" w:cs="Arial"/>
          <w:sz w:val="20"/>
        </w:rPr>
        <w:t xml:space="preserve"> arba norimo</w:t>
      </w:r>
      <w:r w:rsidR="00C55B3C" w:rsidRPr="00052F0F">
        <w:rPr>
          <w:rFonts w:ascii="Arial" w:hAnsi="Arial" w:cs="Arial"/>
          <w:sz w:val="20"/>
        </w:rPr>
        <w:t xml:space="preserve"> rezultato</w:t>
      </w:r>
      <w:r w:rsidR="00D94D33" w:rsidRPr="00052F0F">
        <w:rPr>
          <w:rFonts w:ascii="Arial" w:hAnsi="Arial" w:cs="Arial"/>
          <w:sz w:val="20"/>
        </w:rPr>
        <w:t>.</w:t>
      </w:r>
    </w:p>
    <w:p w14:paraId="49B4F173" w14:textId="4E95B778" w:rsidR="00CA0E01" w:rsidRPr="00052F0F" w:rsidRDefault="00E06F59" w:rsidP="00A17D42">
      <w:pPr>
        <w:numPr>
          <w:ilvl w:val="2"/>
          <w:numId w:val="1"/>
        </w:numPr>
        <w:spacing w:before="240" w:after="120"/>
        <w:ind w:left="1225" w:hanging="505"/>
        <w:jc w:val="both"/>
        <w:rPr>
          <w:rFonts w:ascii="Arial" w:hAnsi="Arial" w:cs="Arial"/>
          <w:sz w:val="20"/>
        </w:rPr>
      </w:pPr>
      <w:r w:rsidRPr="00052F0F">
        <w:rPr>
          <w:rFonts w:ascii="Arial" w:hAnsi="Arial" w:cs="Arial"/>
          <w:sz w:val="20"/>
        </w:rPr>
        <w:t>Iš dalies veiksminga-</w:t>
      </w:r>
      <w:r w:rsidR="003C6E3A" w:rsidRPr="00052F0F">
        <w:rPr>
          <w:rFonts w:ascii="Arial" w:hAnsi="Arial" w:cs="Arial"/>
          <w:sz w:val="20"/>
        </w:rPr>
        <w:t xml:space="preserve"> jei priemonė </w:t>
      </w:r>
      <w:r w:rsidR="004D27E7" w:rsidRPr="00052F0F">
        <w:rPr>
          <w:rFonts w:ascii="Arial" w:hAnsi="Arial" w:cs="Arial"/>
          <w:sz w:val="20"/>
        </w:rPr>
        <w:t>veikia tik fragmentiškai, yra esminių trūkumų (procesas neveikia nuosekliai, per retai, be tikrinimų ar priežiūros</w:t>
      </w:r>
      <w:r w:rsidR="00E20600" w:rsidRPr="00052F0F">
        <w:rPr>
          <w:rFonts w:ascii="Arial" w:hAnsi="Arial" w:cs="Arial"/>
          <w:sz w:val="20"/>
        </w:rPr>
        <w:t>.</w:t>
      </w:r>
      <w:r w:rsidRPr="00052F0F">
        <w:rPr>
          <w:rFonts w:ascii="Arial" w:hAnsi="Arial" w:cs="Arial"/>
          <w:sz w:val="20"/>
        </w:rPr>
        <w:t xml:space="preserve"> </w:t>
      </w:r>
    </w:p>
    <w:p w14:paraId="6F112503" w14:textId="714D9E0B" w:rsidR="00E06F59" w:rsidRPr="00052F0F" w:rsidRDefault="00E06F59" w:rsidP="00CA0E01">
      <w:pPr>
        <w:numPr>
          <w:ilvl w:val="2"/>
          <w:numId w:val="1"/>
        </w:numPr>
        <w:spacing w:before="240" w:after="120"/>
        <w:jc w:val="both"/>
        <w:rPr>
          <w:rFonts w:ascii="Arial" w:hAnsi="Arial" w:cs="Arial"/>
          <w:b/>
          <w:bCs/>
          <w:sz w:val="20"/>
        </w:rPr>
      </w:pPr>
      <w:r w:rsidRPr="00052F0F">
        <w:rPr>
          <w:rFonts w:ascii="Arial" w:hAnsi="Arial" w:cs="Arial"/>
          <w:sz w:val="20"/>
        </w:rPr>
        <w:t xml:space="preserve">Veiksminga- </w:t>
      </w:r>
      <w:r w:rsidR="004D27E7" w:rsidRPr="00052F0F">
        <w:rPr>
          <w:rFonts w:ascii="Arial" w:hAnsi="Arial" w:cs="Arial"/>
          <w:sz w:val="20"/>
        </w:rPr>
        <w:t>jei priemonė</w:t>
      </w:r>
      <w:r w:rsidR="00E9596F" w:rsidRPr="00052F0F">
        <w:rPr>
          <w:rFonts w:ascii="Arial" w:hAnsi="Arial" w:cs="Arial"/>
          <w:b/>
          <w:bCs/>
          <w:sz w:val="20"/>
        </w:rPr>
        <w:t xml:space="preserve"> </w:t>
      </w:r>
      <w:r w:rsidR="00E9596F" w:rsidRPr="00052F0F">
        <w:rPr>
          <w:rFonts w:ascii="Arial" w:hAnsi="Arial" w:cs="Arial"/>
          <w:sz w:val="20"/>
        </w:rPr>
        <w:t>pasiekia numatytą rezultatą, trūkumai tik neesminiai, veikia nuosekliai</w:t>
      </w:r>
      <w:r w:rsidR="00D03A55" w:rsidRPr="00052F0F">
        <w:rPr>
          <w:rFonts w:ascii="Arial" w:hAnsi="Arial" w:cs="Arial"/>
          <w:sz w:val="20"/>
        </w:rPr>
        <w:t>, reguliariai p</w:t>
      </w:r>
      <w:r w:rsidR="00CA0E01" w:rsidRPr="00052F0F">
        <w:rPr>
          <w:rFonts w:ascii="Arial" w:hAnsi="Arial" w:cs="Arial"/>
          <w:sz w:val="20"/>
        </w:rPr>
        <w:t xml:space="preserve">rižiūrima. </w:t>
      </w:r>
    </w:p>
    <w:p w14:paraId="5DD9D074" w14:textId="6A948369" w:rsidR="000D35CF" w:rsidRPr="00052F0F" w:rsidRDefault="00187F4D" w:rsidP="00896CAE">
      <w:pPr>
        <w:pStyle w:val="ListParagraph"/>
        <w:numPr>
          <w:ilvl w:val="1"/>
          <w:numId w:val="1"/>
        </w:numPr>
        <w:spacing w:before="240" w:after="120"/>
        <w:ind w:left="788" w:hanging="431"/>
        <w:contextualSpacing w:val="0"/>
        <w:jc w:val="both"/>
        <w:rPr>
          <w:rFonts w:ascii="Arial" w:hAnsi="Arial" w:cs="Arial"/>
          <w:sz w:val="20"/>
        </w:rPr>
      </w:pPr>
      <w:r w:rsidRPr="00052F0F">
        <w:rPr>
          <w:rFonts w:ascii="Arial" w:hAnsi="Arial" w:cs="Arial"/>
          <w:sz w:val="20"/>
        </w:rPr>
        <w:t>Įvertinus atitiktį</w:t>
      </w:r>
      <w:r w:rsidR="00211D26" w:rsidRPr="00052F0F">
        <w:rPr>
          <w:rFonts w:ascii="Arial" w:hAnsi="Arial" w:cs="Arial"/>
          <w:sz w:val="20"/>
        </w:rPr>
        <w:t xml:space="preserve">, </w:t>
      </w:r>
      <w:r w:rsidR="00B11BA5" w:rsidRPr="00052F0F">
        <w:rPr>
          <w:rFonts w:ascii="Arial" w:hAnsi="Arial" w:cs="Arial"/>
          <w:sz w:val="20"/>
        </w:rPr>
        <w:t>taikomų procesų ir priemonių veiksmingumą</w:t>
      </w:r>
      <w:r w:rsidRPr="00052F0F">
        <w:rPr>
          <w:rFonts w:ascii="Arial" w:hAnsi="Arial" w:cs="Arial"/>
          <w:sz w:val="20"/>
        </w:rPr>
        <w:t xml:space="preserve"> ir</w:t>
      </w:r>
      <w:r w:rsidR="00FD2387" w:rsidRPr="00052F0F">
        <w:rPr>
          <w:rFonts w:ascii="Arial" w:hAnsi="Arial" w:cs="Arial"/>
          <w:sz w:val="20"/>
        </w:rPr>
        <w:t xml:space="preserve"> nusta</w:t>
      </w:r>
      <w:r w:rsidRPr="00052F0F">
        <w:rPr>
          <w:rFonts w:ascii="Arial" w:hAnsi="Arial" w:cs="Arial"/>
          <w:sz w:val="20"/>
        </w:rPr>
        <w:t>čius</w:t>
      </w:r>
      <w:r w:rsidR="00FD2387" w:rsidRPr="00052F0F">
        <w:rPr>
          <w:rFonts w:ascii="Arial" w:hAnsi="Arial" w:cs="Arial"/>
          <w:sz w:val="20"/>
        </w:rPr>
        <w:t xml:space="preserve"> trūkum</w:t>
      </w:r>
      <w:r w:rsidRPr="00052F0F">
        <w:rPr>
          <w:rFonts w:ascii="Arial" w:hAnsi="Arial" w:cs="Arial"/>
          <w:sz w:val="20"/>
        </w:rPr>
        <w:t>us,</w:t>
      </w:r>
      <w:r w:rsidR="00C0521A" w:rsidRPr="00052F0F">
        <w:rPr>
          <w:rFonts w:ascii="Arial" w:hAnsi="Arial" w:cs="Arial"/>
          <w:sz w:val="20"/>
        </w:rPr>
        <w:t xml:space="preserve"> </w:t>
      </w:r>
      <w:r w:rsidR="00211D26" w:rsidRPr="00052F0F">
        <w:rPr>
          <w:rFonts w:ascii="Arial" w:hAnsi="Arial" w:cs="Arial"/>
          <w:sz w:val="20"/>
        </w:rPr>
        <w:t xml:space="preserve">tokie trūkumai </w:t>
      </w:r>
      <w:r w:rsidR="00C0521A" w:rsidRPr="00052F0F">
        <w:rPr>
          <w:rFonts w:ascii="Arial" w:hAnsi="Arial" w:cs="Arial"/>
          <w:sz w:val="20"/>
        </w:rPr>
        <w:t xml:space="preserve"> turėtų būti reitinguojami pagal</w:t>
      </w:r>
      <w:r w:rsidR="00FD2387" w:rsidRPr="00052F0F">
        <w:rPr>
          <w:rFonts w:ascii="Arial" w:hAnsi="Arial" w:cs="Arial"/>
          <w:sz w:val="20"/>
        </w:rPr>
        <w:t xml:space="preserve"> reikšmingumą</w:t>
      </w:r>
      <w:r w:rsidR="00C8106A" w:rsidRPr="00052F0F">
        <w:rPr>
          <w:rFonts w:ascii="Arial" w:hAnsi="Arial" w:cs="Arial"/>
          <w:sz w:val="20"/>
        </w:rPr>
        <w:t xml:space="preserve"> pagal Pirkėjo </w:t>
      </w:r>
      <w:r w:rsidR="008E49F8" w:rsidRPr="00052F0F">
        <w:rPr>
          <w:rFonts w:ascii="Arial" w:hAnsi="Arial" w:cs="Arial"/>
          <w:sz w:val="20"/>
        </w:rPr>
        <w:t>vidaus audituose naudojamą pastebėjimų reitingavimo metodiką</w:t>
      </w:r>
      <w:r w:rsidR="00CC72C6" w:rsidRPr="00052F0F">
        <w:rPr>
          <w:rFonts w:ascii="Arial" w:hAnsi="Arial" w:cs="Arial"/>
          <w:sz w:val="20"/>
        </w:rPr>
        <w:t>. Tiekėjui ši metodika bus pateikta</w:t>
      </w:r>
      <w:r w:rsidR="00D36F9D" w:rsidRPr="00052F0F">
        <w:rPr>
          <w:rFonts w:ascii="Arial" w:hAnsi="Arial" w:cs="Arial"/>
          <w:sz w:val="20"/>
        </w:rPr>
        <w:t xml:space="preserve"> </w:t>
      </w:r>
      <w:r w:rsidR="00862126" w:rsidRPr="00052F0F">
        <w:rPr>
          <w:rFonts w:ascii="Arial" w:hAnsi="Arial" w:cs="Arial"/>
          <w:sz w:val="20"/>
        </w:rPr>
        <w:t>pasirašius Sutartį.</w:t>
      </w:r>
    </w:p>
    <w:p w14:paraId="18C467B5" w14:textId="50546042" w:rsidR="00F20CFD" w:rsidRPr="00052F0F" w:rsidRDefault="00527CC8" w:rsidP="00FB0784">
      <w:pPr>
        <w:pStyle w:val="ListParagraph"/>
        <w:numPr>
          <w:ilvl w:val="1"/>
          <w:numId w:val="1"/>
        </w:numPr>
        <w:spacing w:before="240" w:after="120"/>
        <w:jc w:val="both"/>
        <w:rPr>
          <w:rFonts w:ascii="Arial" w:hAnsi="Arial" w:cs="Arial"/>
          <w:b/>
          <w:bCs/>
          <w:sz w:val="20"/>
        </w:rPr>
      </w:pPr>
      <w:r w:rsidRPr="00052F0F">
        <w:rPr>
          <w:rFonts w:ascii="Arial" w:hAnsi="Arial" w:cs="Arial"/>
          <w:noProof/>
          <w:sz w:val="20"/>
        </w:rPr>
        <w:t xml:space="preserve">Atliekant </w:t>
      </w:r>
      <w:r w:rsidRPr="00052F0F">
        <w:rPr>
          <w:rFonts w:ascii="Arial" w:hAnsi="Arial" w:cs="Arial"/>
          <w:b/>
          <w:bCs/>
          <w:noProof/>
          <w:sz w:val="20"/>
        </w:rPr>
        <w:t>2.2 punkte nurodytą Audito paslaugos dalį</w:t>
      </w:r>
      <w:r w:rsidR="005F3F98" w:rsidRPr="00052F0F">
        <w:rPr>
          <w:rFonts w:ascii="Arial" w:hAnsi="Arial" w:cs="Arial"/>
          <w:b/>
          <w:bCs/>
          <w:noProof/>
          <w:sz w:val="20"/>
        </w:rPr>
        <w:t xml:space="preserve"> </w:t>
      </w:r>
      <w:r w:rsidR="005F3F98" w:rsidRPr="00052F0F">
        <w:rPr>
          <w:rFonts w:ascii="Arial" w:hAnsi="Arial" w:cs="Arial"/>
          <w:noProof/>
          <w:sz w:val="20"/>
        </w:rPr>
        <w:t>(išorinio perimetro pažeidžiamumų vertinimą)</w:t>
      </w:r>
      <w:r w:rsidRPr="00052F0F">
        <w:rPr>
          <w:rFonts w:ascii="Arial" w:hAnsi="Arial" w:cs="Arial"/>
          <w:noProof/>
          <w:sz w:val="20"/>
        </w:rPr>
        <w:t xml:space="preserve">, </w:t>
      </w:r>
      <w:r w:rsidR="001C0176" w:rsidRPr="00052F0F">
        <w:rPr>
          <w:rFonts w:ascii="Arial" w:hAnsi="Arial" w:cs="Arial"/>
          <w:noProof/>
          <w:sz w:val="20"/>
        </w:rPr>
        <w:t>Tiekėjas privalo vykdyti darbus vadovaudamasis tarptautiniais saugumo testavimo standartais, tokiais kaip Penetration Testing Execution Standard (PTES), NIST SP 800</w:t>
      </w:r>
      <w:r w:rsidR="001C0176" w:rsidRPr="00052F0F">
        <w:rPr>
          <w:rFonts w:ascii="Cambria Math" w:hAnsi="Cambria Math" w:cs="Cambria Math"/>
          <w:noProof/>
          <w:sz w:val="20"/>
        </w:rPr>
        <w:t>‑</w:t>
      </w:r>
      <w:r w:rsidR="001C0176" w:rsidRPr="00052F0F">
        <w:rPr>
          <w:rFonts w:ascii="Arial" w:hAnsi="Arial" w:cs="Arial"/>
          <w:noProof/>
          <w:sz w:val="20"/>
        </w:rPr>
        <w:t>115 gairėmis, OWASP Web Security Testing Guide (WSTG) metodika (galima atliekant žiniatinklio saugumo testus) ir pan.</w:t>
      </w:r>
      <w:r w:rsidR="001C0176" w:rsidRPr="00052F0F">
        <w:rPr>
          <w:rFonts w:ascii="Segoe UI" w:hAnsi="Segoe UI" w:cs="Segoe UI"/>
          <w:sz w:val="21"/>
          <w:szCs w:val="21"/>
        </w:rPr>
        <w:t xml:space="preserve"> </w:t>
      </w:r>
      <w:r w:rsidR="001C0176" w:rsidRPr="00052F0F">
        <w:rPr>
          <w:rFonts w:ascii="Arial" w:hAnsi="Arial" w:cs="Arial"/>
          <w:noProof/>
          <w:sz w:val="20"/>
        </w:rPr>
        <w:t>Tiekėjas privalo klasifikuoti nustatytus pažeidžiamumus pagal CVSS (Common Vulnerability Scoring System) arba kitą tarptautiniu mastu pripažintą reitingavimo metodiką.</w:t>
      </w:r>
    </w:p>
    <w:p w14:paraId="1320AE74" w14:textId="4075C83E" w:rsidR="004B4487" w:rsidRPr="00052F0F" w:rsidRDefault="003B1DCF" w:rsidP="004B4487">
      <w:pPr>
        <w:pStyle w:val="BodyText"/>
        <w:widowControl w:val="0"/>
        <w:numPr>
          <w:ilvl w:val="0"/>
          <w:numId w:val="1"/>
        </w:numPr>
        <w:tabs>
          <w:tab w:val="left" w:pos="284"/>
        </w:tabs>
        <w:spacing w:before="240" w:after="120"/>
        <w:jc w:val="both"/>
        <w:rPr>
          <w:rFonts w:ascii="Arial" w:hAnsi="Arial" w:cs="Arial"/>
          <w:noProof/>
          <w:sz w:val="20"/>
        </w:rPr>
      </w:pPr>
      <w:r w:rsidRPr="00052F0F">
        <w:rPr>
          <w:rFonts w:ascii="Arial" w:hAnsi="Arial" w:cs="Arial"/>
          <w:noProof/>
          <w:sz w:val="20"/>
        </w:rPr>
        <w:t xml:space="preserve">Reikalavimai </w:t>
      </w:r>
      <w:r w:rsidR="007F5390" w:rsidRPr="00052F0F">
        <w:rPr>
          <w:rFonts w:ascii="Arial" w:hAnsi="Arial" w:cs="Arial"/>
          <w:noProof/>
          <w:sz w:val="20"/>
        </w:rPr>
        <w:t xml:space="preserve">Audito </w:t>
      </w:r>
      <w:r w:rsidRPr="00052F0F">
        <w:rPr>
          <w:rFonts w:ascii="Arial" w:hAnsi="Arial" w:cs="Arial"/>
          <w:noProof/>
          <w:sz w:val="20"/>
        </w:rPr>
        <w:t>ataskait</w:t>
      </w:r>
      <w:r w:rsidR="00843845" w:rsidRPr="00052F0F">
        <w:rPr>
          <w:rFonts w:ascii="Arial" w:hAnsi="Arial" w:cs="Arial"/>
          <w:noProof/>
          <w:sz w:val="20"/>
        </w:rPr>
        <w:t>os turiniui</w:t>
      </w:r>
      <w:r w:rsidRPr="00052F0F">
        <w:rPr>
          <w:rFonts w:ascii="Arial" w:hAnsi="Arial" w:cs="Arial"/>
          <w:noProof/>
          <w:sz w:val="20"/>
        </w:rPr>
        <w:t>:</w:t>
      </w:r>
    </w:p>
    <w:p w14:paraId="1CEAD4FF" w14:textId="6D8E502D" w:rsidR="003B1DCF" w:rsidRPr="00052F0F" w:rsidRDefault="008B2410" w:rsidP="003B1DCF">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Audito ataskaitoje a</w:t>
      </w:r>
      <w:r w:rsidR="003B1DCF" w:rsidRPr="00052F0F">
        <w:rPr>
          <w:rFonts w:ascii="Arial" w:hAnsi="Arial" w:cs="Arial"/>
          <w:b w:val="0"/>
          <w:bCs w:val="0"/>
          <w:noProof/>
          <w:sz w:val="20"/>
        </w:rPr>
        <w:t xml:space="preserve">titikties </w:t>
      </w:r>
      <w:r w:rsidR="00D72B2D" w:rsidRPr="00052F0F">
        <w:rPr>
          <w:rFonts w:ascii="Arial" w:hAnsi="Arial" w:cs="Arial"/>
          <w:b w:val="0"/>
          <w:bCs w:val="0"/>
          <w:noProof/>
          <w:sz w:val="20"/>
        </w:rPr>
        <w:t xml:space="preserve">vertinimo </w:t>
      </w:r>
      <w:r w:rsidR="003B1DCF" w:rsidRPr="00052F0F">
        <w:rPr>
          <w:rFonts w:ascii="Arial" w:hAnsi="Arial" w:cs="Arial"/>
          <w:b w:val="0"/>
          <w:bCs w:val="0"/>
          <w:noProof/>
          <w:sz w:val="20"/>
        </w:rPr>
        <w:t>rezultat</w:t>
      </w:r>
      <w:r w:rsidR="006822D0" w:rsidRPr="00052F0F">
        <w:rPr>
          <w:rFonts w:ascii="Arial" w:hAnsi="Arial" w:cs="Arial"/>
          <w:b w:val="0"/>
          <w:bCs w:val="0"/>
          <w:noProof/>
          <w:sz w:val="20"/>
        </w:rPr>
        <w:t xml:space="preserve">ai turi būti pateikti vadovaujantis NKSC metodika. Papildomai </w:t>
      </w:r>
      <w:r w:rsidR="00D72B2D" w:rsidRPr="00052F0F">
        <w:rPr>
          <w:rFonts w:ascii="Arial" w:hAnsi="Arial" w:cs="Arial"/>
          <w:b w:val="0"/>
          <w:bCs w:val="0"/>
          <w:noProof/>
          <w:sz w:val="20"/>
        </w:rPr>
        <w:t>turi būti atskleista:</w:t>
      </w:r>
    </w:p>
    <w:p w14:paraId="445F92A0" w14:textId="08BB9B1A" w:rsidR="005E748E" w:rsidRPr="00052F0F" w:rsidRDefault="00ED79B9" w:rsidP="00D72B2D">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Nustatytos</w:t>
      </w:r>
      <w:r w:rsidR="005C7507" w:rsidRPr="00052F0F">
        <w:rPr>
          <w:rFonts w:ascii="Arial" w:hAnsi="Arial" w:cs="Arial"/>
          <w:b w:val="0"/>
          <w:bCs w:val="0"/>
          <w:noProof/>
          <w:sz w:val="20"/>
        </w:rPr>
        <w:t xml:space="preserve"> neatitiktys</w:t>
      </w:r>
      <w:r w:rsidR="00D3020A" w:rsidRPr="00052F0F">
        <w:rPr>
          <w:rFonts w:ascii="Arial" w:hAnsi="Arial" w:cs="Arial"/>
          <w:b w:val="0"/>
          <w:bCs w:val="0"/>
          <w:noProof/>
          <w:sz w:val="20"/>
        </w:rPr>
        <w:t>, kiti Audito metu nustatyti</w:t>
      </w:r>
      <w:r w:rsidR="00A42A5C" w:rsidRPr="00052F0F">
        <w:rPr>
          <w:rFonts w:ascii="Arial" w:hAnsi="Arial" w:cs="Arial"/>
          <w:b w:val="0"/>
          <w:bCs w:val="0"/>
          <w:noProof/>
          <w:sz w:val="20"/>
        </w:rPr>
        <w:t xml:space="preserve"> trūkumai dėl priemonių veiksmingumo</w:t>
      </w:r>
      <w:r w:rsidR="00E5670B" w:rsidRPr="00052F0F">
        <w:rPr>
          <w:rFonts w:ascii="Arial" w:hAnsi="Arial" w:cs="Arial"/>
          <w:b w:val="0"/>
          <w:bCs w:val="0"/>
          <w:noProof/>
          <w:sz w:val="20"/>
        </w:rPr>
        <w:t xml:space="preserve"> ir</w:t>
      </w:r>
      <w:r w:rsidR="005C7507" w:rsidRPr="00052F0F">
        <w:rPr>
          <w:rFonts w:ascii="Arial" w:hAnsi="Arial" w:cs="Arial"/>
          <w:b w:val="0"/>
          <w:bCs w:val="0"/>
          <w:noProof/>
          <w:sz w:val="20"/>
        </w:rPr>
        <w:t xml:space="preserve"> su jomis susijusi rizika</w:t>
      </w:r>
      <w:r w:rsidR="00A42A5C" w:rsidRPr="00052F0F">
        <w:rPr>
          <w:rFonts w:ascii="Arial" w:hAnsi="Arial" w:cs="Arial"/>
          <w:b w:val="0"/>
          <w:bCs w:val="0"/>
          <w:noProof/>
          <w:sz w:val="20"/>
        </w:rPr>
        <w:t>. Pastebėjimai turi būti sureitinguoti</w:t>
      </w:r>
      <w:r w:rsidR="00041F99" w:rsidRPr="00052F0F">
        <w:rPr>
          <w:rFonts w:ascii="Arial" w:hAnsi="Arial" w:cs="Arial"/>
          <w:b w:val="0"/>
          <w:bCs w:val="0"/>
          <w:noProof/>
          <w:sz w:val="20"/>
        </w:rPr>
        <w:t xml:space="preserve"> </w:t>
      </w:r>
      <w:r w:rsidR="00041F99" w:rsidRPr="00052F0F">
        <w:rPr>
          <w:rFonts w:ascii="Arial" w:hAnsi="Arial" w:cs="Arial"/>
          <w:b w:val="0"/>
          <w:sz w:val="20"/>
        </w:rPr>
        <w:t>pagal 4.</w:t>
      </w:r>
      <w:r w:rsidR="000F028D" w:rsidRPr="00052F0F">
        <w:rPr>
          <w:rFonts w:ascii="Arial" w:hAnsi="Arial" w:cs="Arial"/>
          <w:b w:val="0"/>
          <w:sz w:val="20"/>
        </w:rPr>
        <w:t>5</w:t>
      </w:r>
      <w:r w:rsidR="00041F99" w:rsidRPr="00052F0F">
        <w:rPr>
          <w:rFonts w:ascii="Arial" w:hAnsi="Arial" w:cs="Arial"/>
          <w:b w:val="0"/>
          <w:sz w:val="20"/>
        </w:rPr>
        <w:t xml:space="preserve"> p. nurodytą metodiką</w:t>
      </w:r>
      <w:r w:rsidR="006F012B" w:rsidRPr="00052F0F">
        <w:rPr>
          <w:rFonts w:ascii="Arial" w:hAnsi="Arial" w:cs="Arial"/>
          <w:b w:val="0"/>
          <w:sz w:val="20"/>
        </w:rPr>
        <w:t>.</w:t>
      </w:r>
    </w:p>
    <w:p w14:paraId="11D8D834" w14:textId="67C7776C" w:rsidR="006F012B" w:rsidRPr="00052F0F" w:rsidRDefault="006F012B" w:rsidP="006F012B">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Rekomendacijos, kaip efektyviausiai būtų galima pašalinti neatitiktį. Jei nustatoma, kad formaliai procesai ar priemonės įgyvendintos, bet jos neveiksmingos- turi būti pateikiamos įžvalgos, dėl kokių priežasčių jos neefektyvios, bei atitinkamos rekomendacijos dėl naujų priemonių, būdų jas įgyvendinant ar pan.</w:t>
      </w:r>
    </w:p>
    <w:p w14:paraId="75ED9B37" w14:textId="7FC92C47" w:rsidR="00A60C2C" w:rsidRPr="00052F0F" w:rsidRDefault="008031D0" w:rsidP="005E3F49">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sz w:val="20"/>
        </w:rPr>
        <w:t xml:space="preserve">Jei </w:t>
      </w:r>
      <w:r w:rsidR="00693E14" w:rsidRPr="00052F0F">
        <w:rPr>
          <w:rFonts w:ascii="Arial" w:hAnsi="Arial" w:cs="Arial"/>
          <w:b w:val="0"/>
          <w:sz w:val="20"/>
        </w:rPr>
        <w:t>Tiekėjas</w:t>
      </w:r>
      <w:r w:rsidRPr="00052F0F">
        <w:rPr>
          <w:rFonts w:ascii="Arial" w:hAnsi="Arial" w:cs="Arial"/>
          <w:b w:val="0"/>
          <w:sz w:val="20"/>
        </w:rPr>
        <w:t xml:space="preserve"> nustatys k</w:t>
      </w:r>
      <w:r w:rsidR="00986417" w:rsidRPr="00052F0F">
        <w:rPr>
          <w:rFonts w:ascii="Arial" w:hAnsi="Arial" w:cs="Arial"/>
          <w:b w:val="0"/>
          <w:sz w:val="20"/>
        </w:rPr>
        <w:t>ibernetinės saugos sritis ar procesus, kur Audituojama įmonė</w:t>
      </w:r>
      <w:r w:rsidR="003E353D" w:rsidRPr="00052F0F">
        <w:rPr>
          <w:rFonts w:ascii="Arial" w:hAnsi="Arial" w:cs="Arial"/>
          <w:b w:val="0"/>
          <w:sz w:val="20"/>
        </w:rPr>
        <w:t xml:space="preserve"> taiko aukštesnius nei KSĮ / KSRA nustatytus reikalavimus, taip pat atskleisti</w:t>
      </w:r>
      <w:r w:rsidR="00B01FC0" w:rsidRPr="00052F0F">
        <w:rPr>
          <w:rFonts w:ascii="Arial" w:hAnsi="Arial" w:cs="Arial"/>
          <w:b w:val="0"/>
          <w:sz w:val="20"/>
        </w:rPr>
        <w:t xml:space="preserve"> ataskaitoje.</w:t>
      </w:r>
    </w:p>
    <w:p w14:paraId="725A8489" w14:textId="12C7C091" w:rsidR="00A641AD" w:rsidRPr="00052F0F" w:rsidRDefault="00A641AD" w:rsidP="004B3202">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 xml:space="preserve">Tiekėjas gali teikti ir </w:t>
      </w:r>
      <w:r w:rsidR="00431210" w:rsidRPr="00052F0F">
        <w:rPr>
          <w:rFonts w:ascii="Arial" w:hAnsi="Arial" w:cs="Arial"/>
          <w:b w:val="0"/>
          <w:bCs w:val="0"/>
          <w:sz w:val="20"/>
        </w:rPr>
        <w:t xml:space="preserve">tokias rekomendacijas, kurias įgyvendinus būtų </w:t>
      </w:r>
      <w:r w:rsidR="006E444D" w:rsidRPr="00052F0F">
        <w:rPr>
          <w:rFonts w:ascii="Arial" w:hAnsi="Arial" w:cs="Arial"/>
          <w:b w:val="0"/>
          <w:bCs w:val="0"/>
          <w:sz w:val="20"/>
        </w:rPr>
        <w:t>užtikrinama</w:t>
      </w:r>
      <w:r w:rsidR="009205D7" w:rsidRPr="00052F0F">
        <w:rPr>
          <w:rFonts w:ascii="Arial" w:hAnsi="Arial" w:cs="Arial"/>
          <w:b w:val="0"/>
          <w:bCs w:val="0"/>
          <w:sz w:val="20"/>
        </w:rPr>
        <w:t>s</w:t>
      </w:r>
      <w:r w:rsidR="006E444D" w:rsidRPr="00052F0F">
        <w:rPr>
          <w:rFonts w:ascii="Arial" w:hAnsi="Arial" w:cs="Arial"/>
          <w:b w:val="0"/>
          <w:bCs w:val="0"/>
          <w:sz w:val="20"/>
        </w:rPr>
        <w:t xml:space="preserve"> aukštesnio lygio kibernetini</w:t>
      </w:r>
      <w:r w:rsidR="00BA15DC" w:rsidRPr="00052F0F">
        <w:rPr>
          <w:rFonts w:ascii="Arial" w:hAnsi="Arial" w:cs="Arial"/>
          <w:b w:val="0"/>
          <w:bCs w:val="0"/>
          <w:sz w:val="20"/>
        </w:rPr>
        <w:t>s</w:t>
      </w:r>
      <w:r w:rsidR="006E444D" w:rsidRPr="00052F0F">
        <w:rPr>
          <w:rFonts w:ascii="Arial" w:hAnsi="Arial" w:cs="Arial"/>
          <w:b w:val="0"/>
          <w:bCs w:val="0"/>
          <w:sz w:val="20"/>
        </w:rPr>
        <w:t xml:space="preserve"> saugum</w:t>
      </w:r>
      <w:r w:rsidR="00BA15DC" w:rsidRPr="00052F0F">
        <w:rPr>
          <w:rFonts w:ascii="Arial" w:hAnsi="Arial" w:cs="Arial"/>
          <w:b w:val="0"/>
          <w:bCs w:val="0"/>
          <w:sz w:val="20"/>
        </w:rPr>
        <w:t>as</w:t>
      </w:r>
      <w:r w:rsidR="007A7E48" w:rsidRPr="00052F0F">
        <w:rPr>
          <w:rFonts w:ascii="Arial" w:hAnsi="Arial" w:cs="Arial"/>
          <w:b w:val="0"/>
          <w:bCs w:val="0"/>
          <w:sz w:val="20"/>
        </w:rPr>
        <w:t xml:space="preserve"> </w:t>
      </w:r>
      <w:r w:rsidR="00B9623E" w:rsidRPr="00052F0F">
        <w:rPr>
          <w:rFonts w:ascii="Arial" w:hAnsi="Arial" w:cs="Arial"/>
          <w:b w:val="0"/>
          <w:bCs w:val="0"/>
          <w:sz w:val="20"/>
        </w:rPr>
        <w:t xml:space="preserve">nei </w:t>
      </w:r>
      <w:r w:rsidR="00CF0747" w:rsidRPr="00052F0F">
        <w:rPr>
          <w:rFonts w:ascii="Arial" w:hAnsi="Arial" w:cs="Arial"/>
          <w:b w:val="0"/>
          <w:bCs w:val="0"/>
          <w:sz w:val="20"/>
        </w:rPr>
        <w:t xml:space="preserve">minimaliai </w:t>
      </w:r>
      <w:r w:rsidR="00B9623E" w:rsidRPr="00052F0F">
        <w:rPr>
          <w:rFonts w:ascii="Arial" w:hAnsi="Arial" w:cs="Arial"/>
          <w:b w:val="0"/>
          <w:bCs w:val="0"/>
          <w:sz w:val="20"/>
        </w:rPr>
        <w:t xml:space="preserve">reikalaujama pagal </w:t>
      </w:r>
      <w:r w:rsidR="00B30BBD" w:rsidRPr="00052F0F">
        <w:rPr>
          <w:rFonts w:ascii="Arial" w:hAnsi="Arial" w:cs="Arial"/>
          <w:b w:val="0"/>
          <w:bCs w:val="0"/>
          <w:sz w:val="20"/>
        </w:rPr>
        <w:t>teisės aktus</w:t>
      </w:r>
      <w:r w:rsidR="00652171" w:rsidRPr="00052F0F">
        <w:rPr>
          <w:rFonts w:ascii="Arial" w:hAnsi="Arial" w:cs="Arial"/>
          <w:b w:val="0"/>
          <w:bCs w:val="0"/>
          <w:sz w:val="20"/>
        </w:rPr>
        <w:t xml:space="preserve">, arba </w:t>
      </w:r>
      <w:r w:rsidR="009205D7" w:rsidRPr="00052F0F">
        <w:rPr>
          <w:rFonts w:ascii="Arial" w:hAnsi="Arial" w:cs="Arial"/>
          <w:b w:val="0"/>
          <w:bCs w:val="0"/>
          <w:sz w:val="20"/>
        </w:rPr>
        <w:t xml:space="preserve">įvardinti / pasiūlyti </w:t>
      </w:r>
      <w:r w:rsidR="00057E50" w:rsidRPr="00052F0F">
        <w:rPr>
          <w:rFonts w:ascii="Arial" w:hAnsi="Arial" w:cs="Arial"/>
          <w:b w:val="0"/>
          <w:bCs w:val="0"/>
          <w:sz w:val="20"/>
        </w:rPr>
        <w:t>gerųjų praktikų</w:t>
      </w:r>
      <w:r w:rsidR="009205D7" w:rsidRPr="00052F0F">
        <w:rPr>
          <w:rFonts w:ascii="Arial" w:hAnsi="Arial" w:cs="Arial"/>
          <w:b w:val="0"/>
          <w:bCs w:val="0"/>
          <w:sz w:val="20"/>
        </w:rPr>
        <w:t xml:space="preserve"> pavyzdžius ar priemones</w:t>
      </w:r>
      <w:r w:rsidR="00057E50" w:rsidRPr="00052F0F">
        <w:rPr>
          <w:rFonts w:ascii="Arial" w:hAnsi="Arial" w:cs="Arial"/>
          <w:b w:val="0"/>
          <w:bCs w:val="0"/>
          <w:sz w:val="20"/>
        </w:rPr>
        <w:t>,</w:t>
      </w:r>
      <w:r w:rsidR="009205D7" w:rsidRPr="00052F0F">
        <w:rPr>
          <w:rFonts w:ascii="Arial" w:hAnsi="Arial" w:cs="Arial"/>
          <w:b w:val="0"/>
          <w:bCs w:val="0"/>
          <w:sz w:val="20"/>
        </w:rPr>
        <w:t xml:space="preserve"> </w:t>
      </w:r>
      <w:r w:rsidR="00057E50" w:rsidRPr="00052F0F">
        <w:rPr>
          <w:rFonts w:ascii="Arial" w:hAnsi="Arial" w:cs="Arial"/>
          <w:b w:val="0"/>
          <w:bCs w:val="0"/>
          <w:sz w:val="20"/>
        </w:rPr>
        <w:t>kurios padėtų išvengti dažniausiai daromų saugumo klaidų</w:t>
      </w:r>
      <w:r w:rsidR="009205D7" w:rsidRPr="00052F0F">
        <w:rPr>
          <w:rFonts w:ascii="Arial" w:hAnsi="Arial" w:cs="Arial"/>
          <w:b w:val="0"/>
          <w:bCs w:val="0"/>
          <w:sz w:val="20"/>
        </w:rPr>
        <w:t>.</w:t>
      </w:r>
    </w:p>
    <w:p w14:paraId="04C255A4" w14:textId="1E21B344" w:rsidR="0095081B" w:rsidRPr="00052F0F" w:rsidRDefault="00030D2C" w:rsidP="004B3202">
      <w:pPr>
        <w:pStyle w:val="BodyText"/>
        <w:widowControl w:val="0"/>
        <w:numPr>
          <w:ilvl w:val="2"/>
          <w:numId w:val="1"/>
        </w:numPr>
        <w:tabs>
          <w:tab w:val="left" w:pos="284"/>
        </w:tabs>
        <w:spacing w:before="240" w:after="120"/>
        <w:jc w:val="both"/>
        <w:rPr>
          <w:rFonts w:ascii="Arial" w:hAnsi="Arial" w:cs="Arial"/>
          <w:b w:val="0"/>
          <w:bCs w:val="0"/>
          <w:sz w:val="20"/>
        </w:rPr>
      </w:pPr>
      <w:r w:rsidRPr="00052F0F">
        <w:rPr>
          <w:rFonts w:ascii="Arial" w:hAnsi="Arial" w:cs="Arial"/>
          <w:b w:val="0"/>
          <w:bCs w:val="0"/>
          <w:sz w:val="20"/>
        </w:rPr>
        <w:t>Trumpai</w:t>
      </w:r>
      <w:r w:rsidR="00C22240" w:rsidRPr="00052F0F">
        <w:rPr>
          <w:rFonts w:ascii="Arial" w:hAnsi="Arial" w:cs="Arial"/>
          <w:b w:val="0"/>
          <w:bCs w:val="0"/>
          <w:sz w:val="20"/>
        </w:rPr>
        <w:t xml:space="preserve"> aprašyti </w:t>
      </w:r>
      <w:r w:rsidR="00F644C4" w:rsidRPr="00052F0F">
        <w:rPr>
          <w:rFonts w:ascii="Arial" w:hAnsi="Arial" w:cs="Arial"/>
          <w:b w:val="0"/>
          <w:bCs w:val="0"/>
          <w:sz w:val="20"/>
        </w:rPr>
        <w:t>Audito metu taikyti metodai</w:t>
      </w:r>
      <w:r w:rsidR="000C421E" w:rsidRPr="00052F0F">
        <w:rPr>
          <w:rFonts w:ascii="Arial" w:hAnsi="Arial" w:cs="Arial"/>
          <w:b w:val="0"/>
          <w:bCs w:val="0"/>
          <w:sz w:val="20"/>
        </w:rPr>
        <w:t xml:space="preserve"> ir procedūros.</w:t>
      </w:r>
    </w:p>
    <w:p w14:paraId="1723E319" w14:textId="3703607E" w:rsidR="009E7C6A" w:rsidRPr="00052F0F" w:rsidRDefault="004250CF" w:rsidP="009E7C6A">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 xml:space="preserve">Įsilaužimo testavimo rezultatų </w:t>
      </w:r>
      <w:r w:rsidR="006608F8" w:rsidRPr="00052F0F">
        <w:rPr>
          <w:rFonts w:ascii="Arial" w:hAnsi="Arial" w:cs="Arial"/>
          <w:b w:val="0"/>
          <w:bCs w:val="0"/>
          <w:noProof/>
          <w:sz w:val="20"/>
        </w:rPr>
        <w:t>dalyje turi būti atskleista</w:t>
      </w:r>
      <w:r w:rsidR="009E7C6A" w:rsidRPr="00052F0F">
        <w:rPr>
          <w:rFonts w:ascii="Arial" w:hAnsi="Arial" w:cs="Arial"/>
          <w:b w:val="0"/>
          <w:bCs w:val="0"/>
          <w:noProof/>
          <w:sz w:val="20"/>
        </w:rPr>
        <w:t>:</w:t>
      </w:r>
    </w:p>
    <w:p w14:paraId="184E4A06" w14:textId="77777777" w:rsidR="009E7C6A" w:rsidRPr="00052F0F" w:rsidRDefault="009E7C6A" w:rsidP="009E7C6A">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Tikrinti objektai, tikrinimo tikslai, vertinimo eiga ir naudotos metodikos.</w:t>
      </w:r>
    </w:p>
    <w:p w14:paraId="11614A3F" w14:textId="45490715" w:rsidR="006608F8" w:rsidRPr="00052F0F" w:rsidRDefault="00C32F70" w:rsidP="006608F8">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 xml:space="preserve">Trumpas </w:t>
      </w:r>
      <w:r w:rsidR="009E7C6A" w:rsidRPr="00052F0F">
        <w:rPr>
          <w:rFonts w:ascii="Arial" w:hAnsi="Arial" w:cs="Arial"/>
          <w:b w:val="0"/>
          <w:bCs w:val="0"/>
          <w:sz w:val="20"/>
        </w:rPr>
        <w:t xml:space="preserve">atliktų testų ir atakų aprašymas, </w:t>
      </w:r>
      <w:r w:rsidR="00D25DAD" w:rsidRPr="00052F0F">
        <w:rPr>
          <w:rFonts w:ascii="Arial" w:hAnsi="Arial" w:cs="Arial"/>
          <w:b w:val="0"/>
          <w:bCs w:val="0"/>
          <w:sz w:val="20"/>
        </w:rPr>
        <w:t xml:space="preserve">taikiniai, </w:t>
      </w:r>
      <w:r w:rsidR="009E7C6A" w:rsidRPr="00052F0F">
        <w:rPr>
          <w:rFonts w:ascii="Arial" w:hAnsi="Arial" w:cs="Arial"/>
          <w:b w:val="0"/>
          <w:bCs w:val="0"/>
          <w:sz w:val="20"/>
        </w:rPr>
        <w:t>naudoti įrankiai ir priemonės.</w:t>
      </w:r>
    </w:p>
    <w:p w14:paraId="1D8300F3" w14:textId="3E1D56AD" w:rsidR="006F2C8B" w:rsidRPr="00052F0F" w:rsidRDefault="00477F78" w:rsidP="006608F8">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lastRenderedPageBreak/>
        <w:t xml:space="preserve">Testų </w:t>
      </w:r>
      <w:r w:rsidR="009E7C6A" w:rsidRPr="00052F0F">
        <w:rPr>
          <w:rFonts w:ascii="Arial" w:hAnsi="Arial" w:cs="Arial"/>
          <w:b w:val="0"/>
          <w:bCs w:val="0"/>
          <w:sz w:val="20"/>
        </w:rPr>
        <w:t>rezultata</w:t>
      </w:r>
      <w:r w:rsidR="006F2C8B" w:rsidRPr="00052F0F">
        <w:rPr>
          <w:rFonts w:ascii="Arial" w:hAnsi="Arial" w:cs="Arial"/>
          <w:b w:val="0"/>
          <w:bCs w:val="0"/>
          <w:sz w:val="20"/>
        </w:rPr>
        <w:t>i (sėkmingas</w:t>
      </w:r>
      <w:r w:rsidR="00A3446E" w:rsidRPr="00052F0F">
        <w:rPr>
          <w:rFonts w:ascii="Arial" w:hAnsi="Arial" w:cs="Arial"/>
          <w:b w:val="0"/>
          <w:bCs w:val="0"/>
          <w:sz w:val="20"/>
        </w:rPr>
        <w:t xml:space="preserve"> / n</w:t>
      </w:r>
      <w:r w:rsidR="006F2C8B" w:rsidRPr="00052F0F">
        <w:rPr>
          <w:rFonts w:ascii="Arial" w:hAnsi="Arial" w:cs="Arial"/>
          <w:b w:val="0"/>
          <w:bCs w:val="0"/>
          <w:sz w:val="20"/>
        </w:rPr>
        <w:t>esėkmingas)</w:t>
      </w:r>
      <w:r w:rsidR="009E7C6A" w:rsidRPr="00052F0F">
        <w:rPr>
          <w:rFonts w:ascii="Arial" w:hAnsi="Arial" w:cs="Arial"/>
          <w:b w:val="0"/>
          <w:bCs w:val="0"/>
          <w:sz w:val="20"/>
        </w:rPr>
        <w:t xml:space="preserve">, </w:t>
      </w:r>
      <w:r w:rsidR="006F2C8B" w:rsidRPr="00052F0F">
        <w:rPr>
          <w:rFonts w:ascii="Arial" w:eastAsiaTheme="majorEastAsia" w:hAnsi="Arial" w:cs="Arial"/>
          <w:b w:val="0"/>
          <w:bCs w:val="0"/>
          <w:sz w:val="20"/>
        </w:rPr>
        <w:t xml:space="preserve">įrodymų išdavos (angl. </w:t>
      </w:r>
      <w:proofErr w:type="spellStart"/>
      <w:r w:rsidR="006F2C8B" w:rsidRPr="00052F0F">
        <w:rPr>
          <w:rFonts w:ascii="Arial" w:eastAsiaTheme="majorEastAsia" w:hAnsi="Arial" w:cs="Arial"/>
          <w:b w:val="0"/>
          <w:bCs w:val="0"/>
          <w:i/>
          <w:iCs/>
          <w:sz w:val="20"/>
        </w:rPr>
        <w:t>output</w:t>
      </w:r>
      <w:proofErr w:type="spellEnd"/>
      <w:r w:rsidR="006F2C8B" w:rsidRPr="00052F0F">
        <w:rPr>
          <w:rFonts w:ascii="Arial" w:eastAsiaTheme="majorEastAsia" w:hAnsi="Arial" w:cs="Arial"/>
          <w:b w:val="0"/>
          <w:bCs w:val="0"/>
          <w:sz w:val="20"/>
        </w:rPr>
        <w:t>)</w:t>
      </w:r>
      <w:r w:rsidR="006F2C8B" w:rsidRPr="00052F0F">
        <w:rPr>
          <w:rFonts w:ascii="Arial" w:hAnsi="Arial" w:cs="Arial"/>
          <w:b w:val="0"/>
          <w:bCs w:val="0"/>
          <w:sz w:val="20"/>
        </w:rPr>
        <w:t xml:space="preserve"> ir spragų buvimo</w:t>
      </w:r>
      <w:r w:rsidR="00A3446E" w:rsidRPr="00052F0F">
        <w:rPr>
          <w:rFonts w:ascii="Arial" w:hAnsi="Arial" w:cs="Arial"/>
          <w:b w:val="0"/>
          <w:bCs w:val="0"/>
          <w:sz w:val="20"/>
        </w:rPr>
        <w:t xml:space="preserve"> </w:t>
      </w:r>
      <w:r w:rsidR="006F2C8B" w:rsidRPr="00052F0F">
        <w:rPr>
          <w:rFonts w:ascii="Arial" w:hAnsi="Arial" w:cs="Arial"/>
          <w:b w:val="0"/>
          <w:bCs w:val="0"/>
          <w:sz w:val="20"/>
        </w:rPr>
        <w:t>/</w:t>
      </w:r>
      <w:r w:rsidR="00A3446E" w:rsidRPr="00052F0F">
        <w:rPr>
          <w:rFonts w:ascii="Arial" w:hAnsi="Arial" w:cs="Arial"/>
          <w:b w:val="0"/>
          <w:bCs w:val="0"/>
          <w:sz w:val="20"/>
        </w:rPr>
        <w:t xml:space="preserve"> </w:t>
      </w:r>
      <w:r w:rsidR="006F2C8B" w:rsidRPr="00052F0F">
        <w:rPr>
          <w:rFonts w:ascii="Arial" w:hAnsi="Arial" w:cs="Arial"/>
          <w:b w:val="0"/>
          <w:bCs w:val="0"/>
          <w:sz w:val="20"/>
        </w:rPr>
        <w:t xml:space="preserve">nebuvimo </w:t>
      </w:r>
      <w:r w:rsidR="008A4A69" w:rsidRPr="00052F0F">
        <w:rPr>
          <w:rFonts w:ascii="Arial" w:hAnsi="Arial" w:cs="Arial"/>
          <w:b w:val="0"/>
          <w:bCs w:val="0"/>
          <w:sz w:val="20"/>
        </w:rPr>
        <w:t>įrodymai.</w:t>
      </w:r>
    </w:p>
    <w:p w14:paraId="48DF4107" w14:textId="643B3DA8" w:rsidR="00096EAF" w:rsidRPr="00052F0F" w:rsidRDefault="001A7D30" w:rsidP="006608F8">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I</w:t>
      </w:r>
      <w:r w:rsidR="009E7C6A" w:rsidRPr="00052F0F">
        <w:rPr>
          <w:rFonts w:ascii="Arial" w:hAnsi="Arial" w:cs="Arial"/>
          <w:b w:val="0"/>
          <w:bCs w:val="0"/>
          <w:sz w:val="20"/>
        </w:rPr>
        <w:t xml:space="preserve">švados, nustatytų spragų pašalinimo rekomendacijos </w:t>
      </w:r>
      <w:r w:rsidR="00900900" w:rsidRPr="00052F0F">
        <w:rPr>
          <w:rFonts w:ascii="Arial" w:hAnsi="Arial" w:cs="Arial"/>
          <w:b w:val="0"/>
          <w:bCs w:val="0"/>
          <w:sz w:val="20"/>
        </w:rPr>
        <w:t>organizacinėms ir / ar techninėms priemonėms</w:t>
      </w:r>
      <w:r w:rsidR="009E7C6A" w:rsidRPr="00052F0F">
        <w:rPr>
          <w:rFonts w:ascii="Arial" w:hAnsi="Arial" w:cs="Arial"/>
          <w:b w:val="0"/>
          <w:bCs w:val="0"/>
          <w:sz w:val="20"/>
        </w:rPr>
        <w:t>.</w:t>
      </w:r>
    </w:p>
    <w:p w14:paraId="46A145CC" w14:textId="47B924B0" w:rsidR="002B7A52" w:rsidRPr="00052F0F" w:rsidRDefault="002B7A52" w:rsidP="00DA334E">
      <w:pPr>
        <w:pStyle w:val="BodyText"/>
        <w:widowControl w:val="0"/>
        <w:numPr>
          <w:ilvl w:val="2"/>
          <w:numId w:val="1"/>
        </w:numPr>
        <w:tabs>
          <w:tab w:val="left" w:pos="284"/>
        </w:tabs>
        <w:spacing w:before="240" w:after="120"/>
        <w:ind w:left="1225" w:hanging="505"/>
        <w:jc w:val="both"/>
        <w:rPr>
          <w:rFonts w:ascii="Arial" w:hAnsi="Arial" w:cs="Arial"/>
          <w:b w:val="0"/>
          <w:bCs w:val="0"/>
          <w:noProof/>
          <w:sz w:val="20"/>
        </w:rPr>
      </w:pPr>
      <w:r w:rsidRPr="00052F0F">
        <w:rPr>
          <w:rFonts w:ascii="Arial" w:hAnsi="Arial" w:cs="Arial"/>
          <w:b w:val="0"/>
          <w:bCs w:val="0"/>
          <w:sz w:val="20"/>
        </w:rPr>
        <w:t>Turi būti įvertinta kiekvieno aptikto pažeidžiamumo rizik</w:t>
      </w:r>
      <w:r w:rsidR="007A723E" w:rsidRPr="00052F0F">
        <w:rPr>
          <w:rFonts w:ascii="Arial" w:hAnsi="Arial" w:cs="Arial"/>
          <w:b w:val="0"/>
          <w:bCs w:val="0"/>
          <w:sz w:val="20"/>
        </w:rPr>
        <w:t>a</w:t>
      </w:r>
      <w:r w:rsidRPr="00052F0F">
        <w:rPr>
          <w:rFonts w:ascii="Arial" w:hAnsi="Arial" w:cs="Arial"/>
          <w:b w:val="0"/>
          <w:bCs w:val="0"/>
          <w:sz w:val="20"/>
        </w:rPr>
        <w:t xml:space="preserve">, atsižvelgiant į tai, kokią įtaką tai gali turėti </w:t>
      </w:r>
      <w:r w:rsidR="006B0754" w:rsidRPr="00052F0F">
        <w:rPr>
          <w:rFonts w:ascii="Arial" w:hAnsi="Arial" w:cs="Arial"/>
          <w:b w:val="0"/>
          <w:bCs w:val="0"/>
          <w:sz w:val="20"/>
        </w:rPr>
        <w:t xml:space="preserve">Audituojamos įmonės </w:t>
      </w:r>
      <w:r w:rsidR="00093521" w:rsidRPr="00052F0F">
        <w:rPr>
          <w:rFonts w:ascii="Arial" w:hAnsi="Arial" w:cs="Arial"/>
          <w:b w:val="0"/>
          <w:bCs w:val="0"/>
          <w:sz w:val="20"/>
        </w:rPr>
        <w:t>veiklai</w:t>
      </w:r>
      <w:r w:rsidRPr="00052F0F">
        <w:rPr>
          <w:rFonts w:ascii="Arial" w:hAnsi="Arial" w:cs="Arial"/>
          <w:b w:val="0"/>
          <w:bCs w:val="0"/>
          <w:sz w:val="20"/>
        </w:rPr>
        <w:t xml:space="preserve">. </w:t>
      </w:r>
    </w:p>
    <w:p w14:paraId="15E6F165" w14:textId="4ECC7538" w:rsidR="00701D13" w:rsidRPr="00052F0F" w:rsidRDefault="00DD73A3" w:rsidP="00701D13">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 xml:space="preserve">Audito ataskaitoje turi būti pateiktas patvirtinimas, kad viso Audito metu buvo užtikrintas Auditorių nepriklausomumas, nešališkumas ir </w:t>
      </w:r>
      <w:r w:rsidR="00F17CBD" w:rsidRPr="00052F0F">
        <w:rPr>
          <w:rFonts w:ascii="Arial" w:hAnsi="Arial" w:cs="Arial"/>
          <w:b w:val="0"/>
          <w:bCs w:val="0"/>
          <w:sz w:val="20"/>
        </w:rPr>
        <w:t>nepriekaištinga reputacija.</w:t>
      </w:r>
    </w:p>
    <w:p w14:paraId="243D5222" w14:textId="1F3D16A6" w:rsidR="004250CF" w:rsidRPr="00052F0F" w:rsidRDefault="00C4172C" w:rsidP="00C4172C">
      <w:pPr>
        <w:pStyle w:val="BodyText"/>
        <w:widowControl w:val="0"/>
        <w:numPr>
          <w:ilvl w:val="0"/>
          <w:numId w:val="1"/>
        </w:numPr>
        <w:tabs>
          <w:tab w:val="left" w:pos="284"/>
        </w:tabs>
        <w:spacing w:before="240" w:after="120"/>
        <w:jc w:val="both"/>
        <w:rPr>
          <w:rFonts w:ascii="Arial" w:hAnsi="Arial" w:cs="Arial"/>
          <w:noProof/>
          <w:sz w:val="20"/>
        </w:rPr>
      </w:pPr>
      <w:r w:rsidRPr="00052F0F">
        <w:rPr>
          <w:rFonts w:ascii="Arial" w:hAnsi="Arial" w:cs="Arial"/>
          <w:noProof/>
          <w:sz w:val="20"/>
        </w:rPr>
        <w:t>R</w:t>
      </w:r>
      <w:r w:rsidR="00ED04C4" w:rsidRPr="00052F0F">
        <w:rPr>
          <w:rFonts w:ascii="Arial" w:hAnsi="Arial" w:cs="Arial"/>
          <w:noProof/>
          <w:sz w:val="20"/>
        </w:rPr>
        <w:t xml:space="preserve">eikalavimai </w:t>
      </w:r>
      <w:r w:rsidR="00965882" w:rsidRPr="00052F0F">
        <w:rPr>
          <w:rFonts w:ascii="Arial" w:hAnsi="Arial" w:cs="Arial"/>
          <w:noProof/>
          <w:sz w:val="20"/>
        </w:rPr>
        <w:t>A</w:t>
      </w:r>
      <w:r w:rsidR="00ED04C4" w:rsidRPr="00052F0F">
        <w:rPr>
          <w:rFonts w:ascii="Arial" w:hAnsi="Arial" w:cs="Arial"/>
          <w:noProof/>
          <w:sz w:val="20"/>
        </w:rPr>
        <w:t>udito dokumentacijai</w:t>
      </w:r>
      <w:r w:rsidR="00303070" w:rsidRPr="00052F0F">
        <w:rPr>
          <w:rFonts w:ascii="Arial" w:hAnsi="Arial" w:cs="Arial"/>
          <w:noProof/>
          <w:sz w:val="20"/>
        </w:rPr>
        <w:t xml:space="preserve"> ir išvadų pateikimui</w:t>
      </w:r>
      <w:r w:rsidR="006C72BA" w:rsidRPr="00052F0F">
        <w:rPr>
          <w:rFonts w:ascii="Arial" w:hAnsi="Arial" w:cs="Arial"/>
          <w:noProof/>
          <w:sz w:val="20"/>
        </w:rPr>
        <w:t xml:space="preserve"> </w:t>
      </w:r>
      <w:r w:rsidR="00B47683" w:rsidRPr="00052F0F">
        <w:rPr>
          <w:rFonts w:ascii="Arial" w:hAnsi="Arial" w:cs="Arial"/>
          <w:noProof/>
          <w:sz w:val="20"/>
        </w:rPr>
        <w:t xml:space="preserve">   </w:t>
      </w:r>
    </w:p>
    <w:bookmarkEnd w:id="0"/>
    <w:p w14:paraId="25B67A81" w14:textId="29C65E61" w:rsidR="00DD4F89" w:rsidRPr="00052F0F" w:rsidRDefault="00DD4F89" w:rsidP="002C62E5">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Ataskait</w:t>
      </w:r>
      <w:r w:rsidR="00C40766" w:rsidRPr="00052F0F">
        <w:rPr>
          <w:rFonts w:ascii="Arial" w:hAnsi="Arial" w:cs="Arial"/>
          <w:b w:val="0"/>
          <w:bCs w:val="0"/>
          <w:sz w:val="20"/>
        </w:rPr>
        <w:t>os</w:t>
      </w:r>
      <w:r w:rsidRPr="00052F0F">
        <w:rPr>
          <w:rFonts w:ascii="Arial" w:hAnsi="Arial" w:cs="Arial"/>
          <w:b w:val="0"/>
          <w:bCs w:val="0"/>
          <w:sz w:val="20"/>
        </w:rPr>
        <w:t xml:space="preserve"> pateikiam</w:t>
      </w:r>
      <w:r w:rsidR="00C40766" w:rsidRPr="00052F0F">
        <w:rPr>
          <w:rFonts w:ascii="Arial" w:hAnsi="Arial" w:cs="Arial"/>
          <w:b w:val="0"/>
          <w:bCs w:val="0"/>
          <w:sz w:val="20"/>
        </w:rPr>
        <w:t>os</w:t>
      </w:r>
      <w:r w:rsidRPr="00052F0F">
        <w:rPr>
          <w:rFonts w:ascii="Arial" w:hAnsi="Arial" w:cs="Arial"/>
          <w:b w:val="0"/>
          <w:bCs w:val="0"/>
          <w:sz w:val="20"/>
        </w:rPr>
        <w:t xml:space="preserve"> lietuvių kalba MS Word ir</w:t>
      </w:r>
      <w:r w:rsidR="00F42808" w:rsidRPr="00052F0F">
        <w:rPr>
          <w:rFonts w:ascii="Arial" w:hAnsi="Arial" w:cs="Arial"/>
          <w:b w:val="0"/>
          <w:bCs w:val="0"/>
          <w:sz w:val="20"/>
        </w:rPr>
        <w:t xml:space="preserve"> PDF formatais</w:t>
      </w:r>
      <w:r w:rsidR="00160E8D" w:rsidRPr="00052F0F">
        <w:rPr>
          <w:rFonts w:ascii="Arial" w:hAnsi="Arial" w:cs="Arial"/>
          <w:b w:val="0"/>
          <w:bCs w:val="0"/>
          <w:sz w:val="20"/>
        </w:rPr>
        <w:t>, pristatymai PPT formatu pateikiami lietuvių</w:t>
      </w:r>
      <w:r w:rsidR="00094165" w:rsidRPr="00052F0F">
        <w:rPr>
          <w:rFonts w:ascii="Arial" w:hAnsi="Arial" w:cs="Arial"/>
          <w:b w:val="0"/>
          <w:bCs w:val="0"/>
          <w:sz w:val="20"/>
        </w:rPr>
        <w:t xml:space="preserve"> kalba, papildomai 2 įmonių atveju (</w:t>
      </w:r>
      <w:r w:rsidR="00094165" w:rsidRPr="00052F0F">
        <w:rPr>
          <w:rFonts w:ascii="Arial" w:hAnsi="Arial" w:cs="Arial"/>
          <w:b w:val="0"/>
          <w:noProof/>
          <w:sz w:val="20"/>
        </w:rPr>
        <w:t>AB "Amber Grid" ir LITGRID AB) ir anglų kalba.</w:t>
      </w:r>
    </w:p>
    <w:p w14:paraId="1152FF66" w14:textId="22253D1C" w:rsidR="008E4349" w:rsidRPr="00052F0F" w:rsidRDefault="008E4349" w:rsidP="002C62E5">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noProof/>
          <w:sz w:val="20"/>
        </w:rPr>
        <w:t>Tiekėjas atsakingas už dokumentų šablonų susiderinimą su Pirkėju.</w:t>
      </w:r>
    </w:p>
    <w:p w14:paraId="0C3509D7" w14:textId="50DC726A" w:rsidR="002C62E5" w:rsidRPr="00052F0F" w:rsidRDefault="002C62E5" w:rsidP="002C62E5">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 xml:space="preserve">Audito </w:t>
      </w:r>
      <w:r w:rsidR="00663437" w:rsidRPr="00052F0F">
        <w:rPr>
          <w:rFonts w:ascii="Arial" w:hAnsi="Arial" w:cs="Arial"/>
          <w:b w:val="0"/>
          <w:bCs w:val="0"/>
          <w:noProof/>
          <w:sz w:val="20"/>
        </w:rPr>
        <w:t xml:space="preserve">plane / </w:t>
      </w:r>
      <w:r w:rsidRPr="00052F0F">
        <w:rPr>
          <w:rFonts w:ascii="Arial" w:hAnsi="Arial" w:cs="Arial"/>
          <w:b w:val="0"/>
          <w:bCs w:val="0"/>
          <w:noProof/>
          <w:sz w:val="20"/>
        </w:rPr>
        <w:t>programoje numatytų audito procedūrų atlikimas</w:t>
      </w:r>
      <w:r w:rsidR="00022784" w:rsidRPr="00052F0F">
        <w:rPr>
          <w:rFonts w:ascii="Arial" w:hAnsi="Arial" w:cs="Arial"/>
          <w:b w:val="0"/>
          <w:bCs w:val="0"/>
          <w:noProof/>
          <w:sz w:val="20"/>
        </w:rPr>
        <w:t xml:space="preserve"> teikiant </w:t>
      </w:r>
      <w:r w:rsidR="006F4915" w:rsidRPr="00052F0F">
        <w:rPr>
          <w:rFonts w:ascii="Arial" w:hAnsi="Arial" w:cs="Arial"/>
          <w:b w:val="0"/>
          <w:bCs w:val="0"/>
          <w:noProof/>
          <w:sz w:val="20"/>
        </w:rPr>
        <w:t>2</w:t>
      </w:r>
      <w:r w:rsidR="00022784" w:rsidRPr="00052F0F">
        <w:rPr>
          <w:rFonts w:ascii="Arial" w:hAnsi="Arial" w:cs="Arial"/>
          <w:b w:val="0"/>
          <w:bCs w:val="0"/>
          <w:noProof/>
          <w:sz w:val="20"/>
        </w:rPr>
        <w:t>.1</w:t>
      </w:r>
      <w:r w:rsidR="006F4915" w:rsidRPr="00052F0F">
        <w:rPr>
          <w:rFonts w:ascii="Arial" w:hAnsi="Arial" w:cs="Arial"/>
          <w:b w:val="0"/>
          <w:bCs w:val="0"/>
          <w:noProof/>
          <w:sz w:val="20"/>
        </w:rPr>
        <w:t>-2.2</w:t>
      </w:r>
      <w:r w:rsidR="00022784" w:rsidRPr="00052F0F">
        <w:rPr>
          <w:rFonts w:ascii="Arial" w:hAnsi="Arial" w:cs="Arial"/>
          <w:b w:val="0"/>
          <w:bCs w:val="0"/>
          <w:noProof/>
          <w:sz w:val="20"/>
        </w:rPr>
        <w:t xml:space="preserve"> p. nurodyt</w:t>
      </w:r>
      <w:r w:rsidR="006F4915" w:rsidRPr="00052F0F">
        <w:rPr>
          <w:rFonts w:ascii="Arial" w:hAnsi="Arial" w:cs="Arial"/>
          <w:b w:val="0"/>
          <w:bCs w:val="0"/>
          <w:noProof/>
          <w:sz w:val="20"/>
        </w:rPr>
        <w:t>as</w:t>
      </w:r>
      <w:r w:rsidR="00F52F28" w:rsidRPr="00052F0F">
        <w:rPr>
          <w:rFonts w:ascii="Arial" w:hAnsi="Arial" w:cs="Arial"/>
          <w:b w:val="0"/>
          <w:bCs w:val="0"/>
          <w:noProof/>
          <w:sz w:val="20"/>
        </w:rPr>
        <w:t xml:space="preserve"> paslaug</w:t>
      </w:r>
      <w:r w:rsidR="006F4915" w:rsidRPr="00052F0F">
        <w:rPr>
          <w:rFonts w:ascii="Arial" w:hAnsi="Arial" w:cs="Arial"/>
          <w:b w:val="0"/>
          <w:bCs w:val="0"/>
          <w:noProof/>
          <w:sz w:val="20"/>
        </w:rPr>
        <w:t>as</w:t>
      </w:r>
      <w:r w:rsidR="00F52F28" w:rsidRPr="00052F0F">
        <w:rPr>
          <w:rFonts w:ascii="Arial" w:hAnsi="Arial" w:cs="Arial"/>
          <w:b w:val="0"/>
          <w:bCs w:val="0"/>
          <w:noProof/>
          <w:sz w:val="20"/>
        </w:rPr>
        <w:t>:</w:t>
      </w:r>
      <w:r w:rsidRPr="00052F0F">
        <w:rPr>
          <w:rFonts w:ascii="Arial" w:hAnsi="Arial" w:cs="Arial"/>
          <w:b w:val="0"/>
          <w:bCs w:val="0"/>
          <w:noProof/>
          <w:sz w:val="20"/>
        </w:rPr>
        <w:t xml:space="preserve"> </w:t>
      </w:r>
    </w:p>
    <w:p w14:paraId="1393C057" w14:textId="77777777" w:rsidR="00B552E0" w:rsidRPr="00052F0F" w:rsidRDefault="002C62E5" w:rsidP="00B552E0">
      <w:pPr>
        <w:pStyle w:val="BodyText"/>
        <w:widowControl w:val="0"/>
        <w:numPr>
          <w:ilvl w:val="2"/>
          <w:numId w:val="1"/>
        </w:numPr>
        <w:tabs>
          <w:tab w:val="left" w:pos="284"/>
        </w:tabs>
        <w:spacing w:before="240" w:after="120"/>
        <w:jc w:val="both"/>
        <w:rPr>
          <w:rFonts w:ascii="Arial" w:hAnsi="Arial" w:cs="Arial"/>
          <w:b w:val="0"/>
          <w:sz w:val="20"/>
        </w:rPr>
      </w:pPr>
      <w:r w:rsidRPr="00052F0F">
        <w:rPr>
          <w:rFonts w:ascii="Arial" w:hAnsi="Arial" w:cs="Arial"/>
          <w:b w:val="0"/>
          <w:sz w:val="20"/>
        </w:rPr>
        <w:t xml:space="preserve">Atliktos audito procedūros ir audito įrodymai audito išvadoms ir rekomendacijoms pagrįsti </w:t>
      </w:r>
      <w:r w:rsidR="00706154" w:rsidRPr="00052F0F">
        <w:rPr>
          <w:rFonts w:ascii="Arial" w:hAnsi="Arial" w:cs="Arial"/>
          <w:b w:val="0"/>
          <w:sz w:val="20"/>
        </w:rPr>
        <w:t xml:space="preserve">turi būti </w:t>
      </w:r>
      <w:r w:rsidRPr="00052F0F">
        <w:rPr>
          <w:rFonts w:ascii="Arial" w:hAnsi="Arial" w:cs="Arial"/>
          <w:b w:val="0"/>
          <w:sz w:val="20"/>
        </w:rPr>
        <w:t>fiksuojami darbo dokumentuose</w:t>
      </w:r>
      <w:r w:rsidR="004B4266" w:rsidRPr="00052F0F">
        <w:rPr>
          <w:rFonts w:ascii="Arial" w:hAnsi="Arial" w:cs="Arial"/>
          <w:b w:val="0"/>
          <w:sz w:val="20"/>
        </w:rPr>
        <w:t>, o perduodant juos Pirkėjui audito pabaigoje</w:t>
      </w:r>
      <w:r w:rsidR="004A2565" w:rsidRPr="00052F0F">
        <w:rPr>
          <w:rFonts w:ascii="Arial" w:hAnsi="Arial" w:cs="Arial"/>
          <w:b w:val="0"/>
          <w:sz w:val="20"/>
        </w:rPr>
        <w:t>- turi būti pasirašyti Audito projekto vadovo</w:t>
      </w:r>
      <w:r w:rsidRPr="00052F0F">
        <w:rPr>
          <w:rFonts w:ascii="Arial" w:hAnsi="Arial" w:cs="Arial"/>
          <w:b w:val="0"/>
          <w:sz w:val="20"/>
        </w:rPr>
        <w:t>.</w:t>
      </w:r>
    </w:p>
    <w:p w14:paraId="265E8469" w14:textId="74761617" w:rsidR="00B552E0" w:rsidRPr="00052F0F" w:rsidRDefault="00B552E0" w:rsidP="00995D12">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sz w:val="20"/>
        </w:rPr>
        <w:t xml:space="preserve">Užbaigus audito darbus visa audito metu surinkta medžiaga, pagrindžianti audito išvadas, turi būti perduota Pirkėjui. Informacija turi būti aiškiai suklasifikuota pagal audituotas temas ir klausimus. </w:t>
      </w:r>
      <w:r w:rsidR="00995D12" w:rsidRPr="00052F0F">
        <w:rPr>
          <w:rFonts w:ascii="Arial" w:eastAsiaTheme="majorEastAsia" w:hAnsi="Arial" w:cs="Arial"/>
          <w:b w:val="0"/>
          <w:bCs w:val="0"/>
          <w:sz w:val="20"/>
        </w:rPr>
        <w:t xml:space="preserve">Originalūs skenavimų rezultatai turi būti susisteminti ir </w:t>
      </w:r>
      <w:r w:rsidR="00995D12" w:rsidRPr="00052F0F">
        <w:rPr>
          <w:rFonts w:ascii="Arial" w:hAnsi="Arial" w:cs="Arial"/>
          <w:b w:val="0"/>
          <w:bCs w:val="0"/>
          <w:sz w:val="20"/>
        </w:rPr>
        <w:t>perduodami Pirkėjui.</w:t>
      </w:r>
    </w:p>
    <w:p w14:paraId="1A6BAC9F" w14:textId="405F9646" w:rsidR="002C62E5" w:rsidRPr="00052F0F" w:rsidRDefault="002C62E5" w:rsidP="002C62E5">
      <w:pPr>
        <w:pStyle w:val="BodyText"/>
        <w:widowControl w:val="0"/>
        <w:numPr>
          <w:ilvl w:val="2"/>
          <w:numId w:val="1"/>
        </w:numPr>
        <w:tabs>
          <w:tab w:val="left" w:pos="284"/>
        </w:tabs>
        <w:spacing w:before="240" w:after="120"/>
        <w:jc w:val="both"/>
        <w:rPr>
          <w:rFonts w:ascii="Arial" w:hAnsi="Arial" w:cs="Arial"/>
          <w:b w:val="0"/>
          <w:sz w:val="20"/>
        </w:rPr>
      </w:pPr>
      <w:r w:rsidRPr="00052F0F">
        <w:rPr>
          <w:rFonts w:ascii="Arial" w:hAnsi="Arial" w:cs="Arial"/>
          <w:b w:val="0"/>
          <w:sz w:val="20"/>
        </w:rPr>
        <w:t>Darbo dokumentuose</w:t>
      </w:r>
      <w:r w:rsidR="001C4625" w:rsidRPr="00052F0F">
        <w:rPr>
          <w:rFonts w:ascii="Arial" w:hAnsi="Arial" w:cs="Arial"/>
          <w:b w:val="0"/>
          <w:sz w:val="20"/>
        </w:rPr>
        <w:t xml:space="preserve"> turi būti</w:t>
      </w:r>
      <w:r w:rsidR="00132145" w:rsidRPr="00052F0F">
        <w:rPr>
          <w:rFonts w:ascii="Arial" w:hAnsi="Arial" w:cs="Arial"/>
          <w:b w:val="0"/>
          <w:sz w:val="20"/>
        </w:rPr>
        <w:t xml:space="preserve"> užfiksuoti </w:t>
      </w:r>
      <w:r w:rsidRPr="00052F0F">
        <w:rPr>
          <w:rFonts w:ascii="Arial" w:hAnsi="Arial" w:cs="Arial"/>
          <w:b w:val="0"/>
          <w:sz w:val="20"/>
        </w:rPr>
        <w:t>tik tokie</w:t>
      </w:r>
      <w:r w:rsidR="00E52A45" w:rsidRPr="00052F0F">
        <w:rPr>
          <w:rFonts w:ascii="Arial" w:hAnsi="Arial" w:cs="Arial"/>
          <w:b w:val="0"/>
          <w:sz w:val="20"/>
        </w:rPr>
        <w:t xml:space="preserve"> asmens duomenys</w:t>
      </w:r>
      <w:r w:rsidRPr="00052F0F">
        <w:rPr>
          <w:rFonts w:ascii="Arial" w:hAnsi="Arial" w:cs="Arial"/>
          <w:b w:val="0"/>
          <w:sz w:val="20"/>
        </w:rPr>
        <w:t xml:space="preserve">, kurių reikia siekiant audito tikslų, dėl kurių jie tvarkomi.  </w:t>
      </w:r>
    </w:p>
    <w:p w14:paraId="665BAC1D" w14:textId="313C519C" w:rsidR="002F3669" w:rsidRPr="00052F0F" w:rsidRDefault="002F3669" w:rsidP="002C62E5">
      <w:pPr>
        <w:pStyle w:val="BodyText"/>
        <w:widowControl w:val="0"/>
        <w:numPr>
          <w:ilvl w:val="2"/>
          <w:numId w:val="1"/>
        </w:numPr>
        <w:tabs>
          <w:tab w:val="left" w:pos="284"/>
        </w:tabs>
        <w:spacing w:before="240" w:after="120"/>
        <w:jc w:val="both"/>
        <w:rPr>
          <w:rFonts w:ascii="Arial" w:hAnsi="Arial" w:cs="Arial"/>
          <w:b w:val="0"/>
          <w:sz w:val="20"/>
        </w:rPr>
      </w:pPr>
      <w:r w:rsidRPr="00052F0F">
        <w:rPr>
          <w:rFonts w:ascii="Arial" w:hAnsi="Arial" w:cs="Arial"/>
          <w:b w:val="0"/>
          <w:sz w:val="20"/>
        </w:rPr>
        <w:t>Įsilaužimų testavimo dokumentacija</w:t>
      </w:r>
      <w:r w:rsidR="00E12532" w:rsidRPr="00052F0F">
        <w:rPr>
          <w:rFonts w:ascii="Arial" w:hAnsi="Arial" w:cs="Arial"/>
          <w:b w:val="0"/>
          <w:sz w:val="20"/>
        </w:rPr>
        <w:t xml:space="preserve"> (ne audito ataskaita) gali būti atlik</w:t>
      </w:r>
      <w:r w:rsidR="003206D9" w:rsidRPr="00052F0F">
        <w:rPr>
          <w:rFonts w:ascii="Arial" w:hAnsi="Arial" w:cs="Arial"/>
          <w:b w:val="0"/>
          <w:sz w:val="20"/>
        </w:rPr>
        <w:t>ta</w:t>
      </w:r>
      <w:r w:rsidR="00E12532" w:rsidRPr="00052F0F">
        <w:rPr>
          <w:rFonts w:ascii="Arial" w:hAnsi="Arial" w:cs="Arial"/>
          <w:b w:val="0"/>
          <w:sz w:val="20"/>
        </w:rPr>
        <w:t xml:space="preserve"> anglų kalba.</w:t>
      </w:r>
    </w:p>
    <w:p w14:paraId="2C93A306" w14:textId="2177160F" w:rsidR="0086670C" w:rsidRPr="00052F0F" w:rsidRDefault="0086670C" w:rsidP="0086670C">
      <w:pPr>
        <w:pStyle w:val="BodyText"/>
        <w:widowControl w:val="0"/>
        <w:numPr>
          <w:ilvl w:val="2"/>
          <w:numId w:val="1"/>
        </w:numPr>
        <w:tabs>
          <w:tab w:val="left" w:pos="284"/>
        </w:tabs>
        <w:spacing w:before="240" w:after="120"/>
        <w:jc w:val="both"/>
        <w:rPr>
          <w:rFonts w:ascii="Arial" w:hAnsi="Arial" w:cs="Arial"/>
          <w:b w:val="0"/>
          <w:sz w:val="20"/>
        </w:rPr>
      </w:pPr>
      <w:r w:rsidRPr="00052F0F">
        <w:rPr>
          <w:rFonts w:ascii="Arial" w:hAnsi="Arial" w:cs="Arial"/>
          <w:b w:val="0"/>
          <w:sz w:val="20"/>
        </w:rPr>
        <w:t>Audito ataskaita turi būti suderinta su vadovu,</w:t>
      </w:r>
      <w:r w:rsidR="00B34DB4" w:rsidRPr="00052F0F">
        <w:rPr>
          <w:rFonts w:ascii="Arial" w:hAnsi="Arial" w:cs="Arial"/>
          <w:b w:val="0"/>
          <w:sz w:val="20"/>
        </w:rPr>
        <w:t xml:space="preserve"> atsakingu už </w:t>
      </w:r>
      <w:r w:rsidR="004265EF" w:rsidRPr="00052F0F">
        <w:rPr>
          <w:rFonts w:ascii="Arial" w:hAnsi="Arial" w:cs="Arial"/>
          <w:b w:val="0"/>
          <w:sz w:val="20"/>
        </w:rPr>
        <w:t xml:space="preserve">Audituojamos įmonės </w:t>
      </w:r>
      <w:r w:rsidR="00B34DB4" w:rsidRPr="00052F0F">
        <w:rPr>
          <w:rFonts w:ascii="Arial" w:hAnsi="Arial" w:cs="Arial"/>
          <w:b w:val="0"/>
          <w:sz w:val="20"/>
        </w:rPr>
        <w:t>kibernetinę saugą</w:t>
      </w:r>
      <w:r w:rsidR="004265EF" w:rsidRPr="00052F0F">
        <w:rPr>
          <w:rFonts w:ascii="Arial" w:hAnsi="Arial" w:cs="Arial"/>
          <w:b w:val="0"/>
          <w:sz w:val="20"/>
        </w:rPr>
        <w:t>,</w:t>
      </w:r>
      <w:r w:rsidR="00F957B8" w:rsidRPr="00052F0F">
        <w:rPr>
          <w:rFonts w:ascii="Arial" w:hAnsi="Arial" w:cs="Arial"/>
          <w:b w:val="0"/>
          <w:sz w:val="20"/>
        </w:rPr>
        <w:t xml:space="preserve"> Grupės informacijos saugos vadovu</w:t>
      </w:r>
      <w:r w:rsidR="004265EF" w:rsidRPr="00052F0F">
        <w:rPr>
          <w:rFonts w:ascii="Arial" w:hAnsi="Arial" w:cs="Arial"/>
          <w:b w:val="0"/>
          <w:sz w:val="20"/>
        </w:rPr>
        <w:t xml:space="preserve"> bei Atsakingu asmeniu</w:t>
      </w:r>
      <w:r w:rsidRPr="00052F0F">
        <w:rPr>
          <w:rFonts w:ascii="Arial" w:hAnsi="Arial" w:cs="Arial"/>
          <w:b w:val="0"/>
          <w:sz w:val="20"/>
        </w:rPr>
        <w:t>.</w:t>
      </w:r>
      <w:r w:rsidRPr="00052F0F">
        <w:rPr>
          <w:rFonts w:ascii="Arial" w:hAnsi="Arial" w:cs="Arial"/>
          <w:sz w:val="20"/>
        </w:rPr>
        <w:t xml:space="preserve"> </w:t>
      </w:r>
      <w:r w:rsidR="00452904" w:rsidRPr="00052F0F">
        <w:rPr>
          <w:rFonts w:ascii="Arial" w:hAnsi="Arial" w:cs="Arial"/>
          <w:b w:val="0"/>
          <w:bCs w:val="0"/>
          <w:sz w:val="20"/>
        </w:rPr>
        <w:t>Bus pate</w:t>
      </w:r>
      <w:r w:rsidR="00BB5E1C" w:rsidRPr="00052F0F">
        <w:rPr>
          <w:rFonts w:ascii="Arial" w:hAnsi="Arial" w:cs="Arial"/>
          <w:b w:val="0"/>
          <w:bCs w:val="0"/>
          <w:sz w:val="20"/>
        </w:rPr>
        <w:t>ikiamas</w:t>
      </w:r>
      <w:r w:rsidR="00BB5E1C" w:rsidRPr="00052F0F">
        <w:rPr>
          <w:rFonts w:ascii="Arial" w:hAnsi="Arial" w:cs="Arial"/>
          <w:sz w:val="20"/>
        </w:rPr>
        <w:t xml:space="preserve"> </w:t>
      </w:r>
      <w:r w:rsidR="00A170EF" w:rsidRPr="00052F0F">
        <w:rPr>
          <w:rFonts w:ascii="Arial" w:hAnsi="Arial" w:cs="Arial"/>
          <w:b w:val="0"/>
          <w:sz w:val="20"/>
        </w:rPr>
        <w:t xml:space="preserve">vadovo, atsakingo už Audituojamos įmonės kibernetinę saugą, </w:t>
      </w:r>
      <w:r w:rsidRPr="00052F0F">
        <w:rPr>
          <w:rFonts w:ascii="Arial" w:hAnsi="Arial" w:cs="Arial"/>
          <w:b w:val="0"/>
          <w:sz w:val="20"/>
        </w:rPr>
        <w:t>patvirtinimas, kad sutinka su audito ataskaita</w:t>
      </w:r>
      <w:r w:rsidR="00BA1F42" w:rsidRPr="00052F0F">
        <w:rPr>
          <w:rFonts w:ascii="Arial" w:hAnsi="Arial" w:cs="Arial"/>
          <w:b w:val="0"/>
          <w:sz w:val="20"/>
        </w:rPr>
        <w:t>,</w:t>
      </w:r>
      <w:r w:rsidRPr="00052F0F">
        <w:rPr>
          <w:rFonts w:ascii="Arial" w:hAnsi="Arial" w:cs="Arial"/>
          <w:b w:val="0"/>
          <w:sz w:val="20"/>
        </w:rPr>
        <w:t xml:space="preserve"> arba nesutikimo su ataskaitoje pateiktomis išvadomis argumentai</w:t>
      </w:r>
      <w:r w:rsidR="00606FC9" w:rsidRPr="00052F0F">
        <w:rPr>
          <w:rFonts w:ascii="Arial" w:hAnsi="Arial" w:cs="Arial"/>
          <w:b w:val="0"/>
          <w:sz w:val="20"/>
        </w:rPr>
        <w:t xml:space="preserve"> (tuo atveju, jei nepavyks pasiekti vieningos nuomonės)</w:t>
      </w:r>
      <w:r w:rsidRPr="00052F0F">
        <w:rPr>
          <w:rFonts w:ascii="Arial" w:hAnsi="Arial" w:cs="Arial"/>
          <w:b w:val="0"/>
          <w:sz w:val="20"/>
        </w:rPr>
        <w:t>.</w:t>
      </w:r>
      <w:r w:rsidR="004F0F9B" w:rsidRPr="00052F0F">
        <w:rPr>
          <w:rFonts w:ascii="Arial" w:hAnsi="Arial" w:cs="Arial"/>
          <w:b w:val="0"/>
          <w:sz w:val="20"/>
        </w:rPr>
        <w:t xml:space="preserve"> Pirkėjas įsipareigoja</w:t>
      </w:r>
      <w:r w:rsidR="00AD5ABE" w:rsidRPr="00052F0F">
        <w:rPr>
          <w:rFonts w:ascii="Arial" w:hAnsi="Arial" w:cs="Arial"/>
          <w:b w:val="0"/>
          <w:sz w:val="20"/>
        </w:rPr>
        <w:t xml:space="preserve"> per 3 (tris) darbo dienas</w:t>
      </w:r>
      <w:r w:rsidR="004F0F9B" w:rsidRPr="00052F0F">
        <w:rPr>
          <w:rFonts w:ascii="Arial" w:hAnsi="Arial" w:cs="Arial"/>
          <w:b w:val="0"/>
          <w:sz w:val="20"/>
        </w:rPr>
        <w:t xml:space="preserve"> </w:t>
      </w:r>
      <w:r w:rsidR="00AD5ABE" w:rsidRPr="00052F0F">
        <w:rPr>
          <w:rFonts w:ascii="Arial" w:hAnsi="Arial" w:cs="Arial"/>
          <w:b w:val="0"/>
          <w:sz w:val="20"/>
        </w:rPr>
        <w:t xml:space="preserve">pateikti patvirtinimą apie </w:t>
      </w:r>
      <w:r w:rsidR="004F0F9B" w:rsidRPr="00052F0F">
        <w:rPr>
          <w:rFonts w:ascii="Arial" w:hAnsi="Arial" w:cs="Arial"/>
          <w:b w:val="0"/>
          <w:sz w:val="20"/>
        </w:rPr>
        <w:t xml:space="preserve">suderinimą arba </w:t>
      </w:r>
      <w:r w:rsidR="00AD5ABE" w:rsidRPr="00052F0F">
        <w:rPr>
          <w:rFonts w:ascii="Arial" w:hAnsi="Arial" w:cs="Arial"/>
          <w:b w:val="0"/>
          <w:sz w:val="20"/>
        </w:rPr>
        <w:t>nurodyti</w:t>
      </w:r>
      <w:r w:rsidR="00B06FBE" w:rsidRPr="00052F0F">
        <w:rPr>
          <w:rFonts w:ascii="Arial" w:hAnsi="Arial" w:cs="Arial"/>
          <w:b w:val="0"/>
          <w:sz w:val="20"/>
        </w:rPr>
        <w:t xml:space="preserve"> </w:t>
      </w:r>
      <w:r w:rsidR="004F0F9B" w:rsidRPr="00052F0F">
        <w:rPr>
          <w:rFonts w:ascii="Arial" w:hAnsi="Arial" w:cs="Arial"/>
          <w:b w:val="0"/>
          <w:sz w:val="20"/>
        </w:rPr>
        <w:t>argumentus, kodėl nesutinka</w:t>
      </w:r>
      <w:r w:rsidR="00B06FBE" w:rsidRPr="00052F0F">
        <w:rPr>
          <w:rFonts w:ascii="Arial" w:hAnsi="Arial" w:cs="Arial"/>
          <w:b w:val="0"/>
          <w:sz w:val="20"/>
        </w:rPr>
        <w:t>.</w:t>
      </w:r>
    </w:p>
    <w:p w14:paraId="42114BBF" w14:textId="70CA46DE" w:rsidR="0086670C" w:rsidRPr="00354979" w:rsidRDefault="007042C7" w:rsidP="007042C7">
      <w:pPr>
        <w:pStyle w:val="BodyText"/>
        <w:widowControl w:val="0"/>
        <w:numPr>
          <w:ilvl w:val="2"/>
          <w:numId w:val="1"/>
        </w:numPr>
        <w:tabs>
          <w:tab w:val="left" w:pos="284"/>
        </w:tabs>
        <w:spacing w:before="240" w:after="120"/>
        <w:jc w:val="both"/>
        <w:rPr>
          <w:rFonts w:ascii="Arial" w:hAnsi="Arial" w:cs="Arial"/>
          <w:b w:val="0"/>
          <w:bCs w:val="0"/>
          <w:noProof/>
          <w:sz w:val="20"/>
        </w:rPr>
      </w:pPr>
      <w:r w:rsidRPr="00052F0F">
        <w:rPr>
          <w:rFonts w:ascii="Arial" w:hAnsi="Arial" w:cs="Arial"/>
          <w:b w:val="0"/>
          <w:sz w:val="20"/>
        </w:rPr>
        <w:t xml:space="preserve">Ataskaitą pasirašo auditą atlikęs </w:t>
      </w:r>
      <w:r w:rsidRPr="00052F0F">
        <w:rPr>
          <w:rFonts w:ascii="Arial" w:hAnsi="Arial" w:cs="Arial"/>
          <w:b w:val="0"/>
          <w:noProof/>
          <w:sz w:val="20"/>
        </w:rPr>
        <w:t>Auditorius</w:t>
      </w:r>
      <w:r w:rsidR="00647646" w:rsidRPr="00052F0F">
        <w:rPr>
          <w:rFonts w:ascii="Arial" w:hAnsi="Arial" w:cs="Arial"/>
          <w:b w:val="0"/>
          <w:noProof/>
          <w:sz w:val="20"/>
        </w:rPr>
        <w:t xml:space="preserve"> </w:t>
      </w:r>
      <w:r w:rsidR="00536CDA" w:rsidRPr="00052F0F">
        <w:rPr>
          <w:rFonts w:ascii="Arial" w:hAnsi="Arial" w:cs="Arial"/>
          <w:b w:val="0"/>
          <w:noProof/>
          <w:sz w:val="20"/>
        </w:rPr>
        <w:t xml:space="preserve">(-iai) </w:t>
      </w:r>
      <w:r w:rsidR="00647646" w:rsidRPr="00052F0F">
        <w:rPr>
          <w:rFonts w:ascii="Arial" w:hAnsi="Arial" w:cs="Arial"/>
          <w:b w:val="0"/>
          <w:noProof/>
          <w:sz w:val="20"/>
        </w:rPr>
        <w:t>ir</w:t>
      </w:r>
      <w:r w:rsidRPr="00052F0F">
        <w:rPr>
          <w:rFonts w:ascii="Arial" w:hAnsi="Arial" w:cs="Arial"/>
          <w:b w:val="0"/>
          <w:noProof/>
          <w:sz w:val="20"/>
        </w:rPr>
        <w:t xml:space="preserve"> Audito projekto vadovas</w:t>
      </w:r>
      <w:r w:rsidR="00536CDA" w:rsidRPr="00052F0F">
        <w:rPr>
          <w:rFonts w:ascii="Arial" w:hAnsi="Arial" w:cs="Arial"/>
          <w:b w:val="0"/>
          <w:noProof/>
          <w:sz w:val="20"/>
        </w:rPr>
        <w:t>.</w:t>
      </w:r>
      <w:r w:rsidRPr="00052F0F">
        <w:rPr>
          <w:rFonts w:ascii="Arial" w:hAnsi="Arial" w:cs="Arial"/>
          <w:b w:val="0"/>
          <w:noProof/>
          <w:sz w:val="20"/>
        </w:rPr>
        <w:t xml:space="preserve"> </w:t>
      </w:r>
    </w:p>
    <w:p w14:paraId="70ADDCE6" w14:textId="5D514E5D" w:rsidR="00354979" w:rsidRPr="00052F0F" w:rsidRDefault="00354979" w:rsidP="007042C7">
      <w:pPr>
        <w:pStyle w:val="BodyText"/>
        <w:widowControl w:val="0"/>
        <w:numPr>
          <w:ilvl w:val="2"/>
          <w:numId w:val="1"/>
        </w:numPr>
        <w:tabs>
          <w:tab w:val="left" w:pos="284"/>
        </w:tabs>
        <w:spacing w:before="240" w:after="120"/>
        <w:jc w:val="both"/>
        <w:rPr>
          <w:rFonts w:ascii="Arial" w:hAnsi="Arial" w:cs="Arial"/>
          <w:b w:val="0"/>
          <w:bCs w:val="0"/>
          <w:noProof/>
          <w:sz w:val="20"/>
        </w:rPr>
      </w:pPr>
      <w:r>
        <w:rPr>
          <w:rFonts w:ascii="Arial" w:hAnsi="Arial" w:cs="Arial"/>
          <w:b w:val="0"/>
          <w:noProof/>
          <w:sz w:val="20"/>
        </w:rPr>
        <w:t>Ataskaita turi būti pažymėta su konfidencialumo žyma.</w:t>
      </w:r>
    </w:p>
    <w:p w14:paraId="46209727" w14:textId="3E1B3014" w:rsidR="007F28D8" w:rsidRPr="00052F0F" w:rsidRDefault="007F28D8" w:rsidP="00A336AA">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bCs w:val="0"/>
          <w:noProof/>
          <w:sz w:val="20"/>
        </w:rPr>
        <w:t xml:space="preserve">Tiekėjas, teikdamas paslaugas, turi siekti mažinti popieriaus sunaudojimą, atsisakyti nebūtino dokumentų kopijavimo, spausdinimo ir dokumentai (kuo didesne apimtimi) turi būti teikiami tik elektroniniu formatu, o visi su paslaugų tiekimu susiję </w:t>
      </w:r>
      <w:r w:rsidR="002D3405" w:rsidRPr="00052F0F">
        <w:rPr>
          <w:rFonts w:ascii="Arial" w:hAnsi="Arial" w:cs="Arial"/>
          <w:b w:val="0"/>
          <w:bCs w:val="0"/>
          <w:noProof/>
          <w:sz w:val="20"/>
        </w:rPr>
        <w:t xml:space="preserve">pagrindiniai </w:t>
      </w:r>
      <w:r w:rsidRPr="00052F0F">
        <w:rPr>
          <w:rFonts w:ascii="Arial" w:hAnsi="Arial" w:cs="Arial"/>
          <w:b w:val="0"/>
          <w:bCs w:val="0"/>
          <w:noProof/>
          <w:sz w:val="20"/>
        </w:rPr>
        <w:t>dokumentai turi būti pasirašomi el. parašu.</w:t>
      </w:r>
    </w:p>
    <w:p w14:paraId="6297F940" w14:textId="1C00E314" w:rsidR="002C62E5" w:rsidRPr="00052F0F" w:rsidRDefault="003D1FC5" w:rsidP="00384FDA">
      <w:pPr>
        <w:pStyle w:val="BodyText"/>
        <w:widowControl w:val="0"/>
        <w:numPr>
          <w:ilvl w:val="0"/>
          <w:numId w:val="1"/>
        </w:numPr>
        <w:tabs>
          <w:tab w:val="left" w:pos="142"/>
          <w:tab w:val="left" w:pos="284"/>
        </w:tabs>
        <w:spacing w:before="240" w:after="120"/>
        <w:ind w:left="357" w:hanging="357"/>
        <w:jc w:val="both"/>
        <w:rPr>
          <w:rFonts w:ascii="Arial" w:hAnsi="Arial" w:cs="Arial"/>
          <w:bCs w:val="0"/>
          <w:noProof/>
          <w:sz w:val="20"/>
        </w:rPr>
      </w:pPr>
      <w:r w:rsidRPr="00052F0F">
        <w:rPr>
          <w:rFonts w:ascii="Arial" w:hAnsi="Arial" w:cs="Arial"/>
          <w:bCs w:val="0"/>
          <w:noProof/>
          <w:sz w:val="20"/>
        </w:rPr>
        <w:t>Paslaugos teikimo priežiūra ir komunikacija audito metu</w:t>
      </w:r>
    </w:p>
    <w:p w14:paraId="084753E4" w14:textId="729BAD02" w:rsidR="00980064" w:rsidRPr="00052F0F" w:rsidRDefault="00980064" w:rsidP="00384FDA">
      <w:pPr>
        <w:pStyle w:val="BodyText"/>
        <w:widowControl w:val="0"/>
        <w:numPr>
          <w:ilvl w:val="1"/>
          <w:numId w:val="1"/>
        </w:numPr>
        <w:tabs>
          <w:tab w:val="left" w:pos="284"/>
        </w:tabs>
        <w:spacing w:before="240" w:after="120" w:line="240" w:lineRule="atLeast"/>
        <w:ind w:left="788" w:hanging="431"/>
        <w:jc w:val="both"/>
        <w:rPr>
          <w:rFonts w:ascii="Arial" w:hAnsi="Arial" w:cs="Arial"/>
          <w:b w:val="0"/>
          <w:noProof/>
          <w:sz w:val="20"/>
        </w:rPr>
      </w:pPr>
      <w:r w:rsidRPr="00052F0F">
        <w:rPr>
          <w:rFonts w:ascii="Arial" w:hAnsi="Arial" w:cs="Arial"/>
          <w:b w:val="0"/>
          <w:noProof/>
          <w:sz w:val="20"/>
        </w:rPr>
        <w:t xml:space="preserve">Tiekėjas yra atsakingas už </w:t>
      </w:r>
      <w:r w:rsidR="00C42E97" w:rsidRPr="00052F0F">
        <w:rPr>
          <w:rFonts w:ascii="Arial" w:hAnsi="Arial" w:cs="Arial"/>
          <w:b w:val="0"/>
          <w:noProof/>
          <w:sz w:val="20"/>
        </w:rPr>
        <w:t>darbo organizavim</w:t>
      </w:r>
      <w:r w:rsidR="00343DA1" w:rsidRPr="00052F0F">
        <w:rPr>
          <w:rFonts w:ascii="Arial" w:hAnsi="Arial" w:cs="Arial"/>
          <w:b w:val="0"/>
          <w:noProof/>
          <w:sz w:val="20"/>
        </w:rPr>
        <w:t xml:space="preserve">ą ir </w:t>
      </w:r>
      <w:r w:rsidRPr="00052F0F">
        <w:rPr>
          <w:rFonts w:ascii="Arial" w:hAnsi="Arial" w:cs="Arial"/>
          <w:b w:val="0"/>
          <w:noProof/>
          <w:sz w:val="20"/>
        </w:rPr>
        <w:t>rizikų valdymą paslaugos teikimo metu</w:t>
      </w:r>
      <w:r w:rsidR="00C42E97" w:rsidRPr="00052F0F">
        <w:rPr>
          <w:rFonts w:ascii="Arial" w:hAnsi="Arial" w:cs="Arial"/>
          <w:b w:val="0"/>
          <w:noProof/>
          <w:sz w:val="20"/>
        </w:rPr>
        <w:t>.</w:t>
      </w:r>
    </w:p>
    <w:p w14:paraId="27D15C37" w14:textId="7B550901" w:rsidR="00156399" w:rsidRPr="00052F0F" w:rsidRDefault="00F92EFC" w:rsidP="00384FDA">
      <w:pPr>
        <w:pStyle w:val="BodyText"/>
        <w:widowControl w:val="0"/>
        <w:numPr>
          <w:ilvl w:val="1"/>
          <w:numId w:val="1"/>
        </w:numPr>
        <w:tabs>
          <w:tab w:val="left" w:pos="284"/>
        </w:tabs>
        <w:spacing w:before="240" w:after="120" w:line="240" w:lineRule="atLeast"/>
        <w:ind w:left="788" w:hanging="431"/>
        <w:jc w:val="both"/>
        <w:rPr>
          <w:rFonts w:ascii="Arial" w:hAnsi="Arial" w:cs="Arial"/>
          <w:bCs w:val="0"/>
          <w:noProof/>
          <w:sz w:val="20"/>
        </w:rPr>
      </w:pPr>
      <w:r w:rsidRPr="00052F0F">
        <w:rPr>
          <w:rFonts w:ascii="Arial" w:hAnsi="Arial" w:cs="Arial"/>
          <w:b w:val="0"/>
          <w:noProof/>
          <w:sz w:val="20"/>
        </w:rPr>
        <w:t>Audit</w:t>
      </w:r>
      <w:r w:rsidR="009C136F" w:rsidRPr="00052F0F">
        <w:rPr>
          <w:rFonts w:ascii="Arial" w:hAnsi="Arial" w:cs="Arial"/>
          <w:b w:val="0"/>
          <w:noProof/>
          <w:sz w:val="20"/>
        </w:rPr>
        <w:t>ų</w:t>
      </w:r>
      <w:r w:rsidRPr="00052F0F">
        <w:rPr>
          <w:rFonts w:ascii="Arial" w:hAnsi="Arial" w:cs="Arial"/>
          <w:b w:val="0"/>
          <w:noProof/>
          <w:sz w:val="20"/>
        </w:rPr>
        <w:t xml:space="preserve"> paslaug</w:t>
      </w:r>
      <w:r w:rsidR="00737BA2" w:rsidRPr="00052F0F">
        <w:rPr>
          <w:rFonts w:ascii="Arial" w:hAnsi="Arial" w:cs="Arial"/>
          <w:b w:val="0"/>
          <w:noProof/>
          <w:sz w:val="20"/>
        </w:rPr>
        <w:t>ų</w:t>
      </w:r>
      <w:r w:rsidRPr="00052F0F">
        <w:rPr>
          <w:rFonts w:ascii="Arial" w:hAnsi="Arial" w:cs="Arial"/>
          <w:b w:val="0"/>
          <w:noProof/>
          <w:sz w:val="20"/>
        </w:rPr>
        <w:t xml:space="preserve"> sutarties vykdymo priežiūrą atlieka </w:t>
      </w:r>
      <w:r w:rsidR="009F6B34" w:rsidRPr="00052F0F">
        <w:rPr>
          <w:rFonts w:ascii="Arial" w:hAnsi="Arial" w:cs="Arial"/>
          <w:b w:val="0"/>
          <w:noProof/>
          <w:sz w:val="20"/>
        </w:rPr>
        <w:t>Pirkėjo</w:t>
      </w:r>
      <w:r w:rsidR="00F361AF" w:rsidRPr="00052F0F">
        <w:rPr>
          <w:rFonts w:ascii="Arial" w:hAnsi="Arial" w:cs="Arial"/>
          <w:b w:val="0"/>
          <w:noProof/>
          <w:sz w:val="20"/>
        </w:rPr>
        <w:t xml:space="preserve"> </w:t>
      </w:r>
      <w:r w:rsidRPr="00052F0F">
        <w:rPr>
          <w:rFonts w:ascii="Arial" w:hAnsi="Arial" w:cs="Arial"/>
          <w:b w:val="0"/>
          <w:noProof/>
          <w:sz w:val="20"/>
        </w:rPr>
        <w:t>paskirtas Atsakingas asmuo</w:t>
      </w:r>
      <w:r w:rsidR="00354307" w:rsidRPr="00052F0F">
        <w:rPr>
          <w:rFonts w:ascii="Arial" w:hAnsi="Arial" w:cs="Arial"/>
          <w:b w:val="0"/>
          <w:noProof/>
          <w:sz w:val="20"/>
        </w:rPr>
        <w:t xml:space="preserve"> (Vidaus audito padalinio darbuotojas).</w:t>
      </w:r>
    </w:p>
    <w:p w14:paraId="178014A1" w14:textId="7DD5F291" w:rsidR="003D1FC5" w:rsidRPr="00052F0F" w:rsidRDefault="003D1FC5" w:rsidP="003D1FC5">
      <w:pPr>
        <w:pStyle w:val="BodyText"/>
        <w:widowControl w:val="0"/>
        <w:numPr>
          <w:ilvl w:val="1"/>
          <w:numId w:val="1"/>
        </w:numPr>
        <w:tabs>
          <w:tab w:val="left" w:pos="284"/>
        </w:tabs>
        <w:spacing w:before="120" w:after="120" w:line="240" w:lineRule="atLeast"/>
        <w:jc w:val="both"/>
        <w:rPr>
          <w:rFonts w:ascii="Arial" w:hAnsi="Arial" w:cs="Arial"/>
          <w:bCs w:val="0"/>
          <w:noProof/>
          <w:sz w:val="20"/>
        </w:rPr>
      </w:pPr>
      <w:r w:rsidRPr="00052F0F">
        <w:rPr>
          <w:rFonts w:ascii="Arial" w:hAnsi="Arial" w:cs="Arial"/>
          <w:b w:val="0"/>
          <w:noProof/>
          <w:sz w:val="20"/>
        </w:rPr>
        <w:t>Audit</w:t>
      </w:r>
      <w:r w:rsidR="009C136F" w:rsidRPr="00052F0F">
        <w:rPr>
          <w:rFonts w:ascii="Arial" w:hAnsi="Arial" w:cs="Arial"/>
          <w:b w:val="0"/>
          <w:noProof/>
          <w:sz w:val="20"/>
        </w:rPr>
        <w:t>ų</w:t>
      </w:r>
      <w:r w:rsidRPr="00052F0F">
        <w:rPr>
          <w:rFonts w:ascii="Arial" w:hAnsi="Arial" w:cs="Arial"/>
          <w:b w:val="0"/>
          <w:noProof/>
          <w:sz w:val="20"/>
        </w:rPr>
        <w:t xml:space="preserve"> paslaugos sutarties vykdymo priežiūros metu Tiekėjas reguliariai, suderintais su Atsakingu asmeniui terminais ir formatu, turi teikti informaciją apie audit</w:t>
      </w:r>
      <w:r w:rsidR="00254E99" w:rsidRPr="00052F0F">
        <w:rPr>
          <w:rFonts w:ascii="Arial" w:hAnsi="Arial" w:cs="Arial"/>
          <w:b w:val="0"/>
          <w:noProof/>
          <w:sz w:val="20"/>
        </w:rPr>
        <w:t>ų</w:t>
      </w:r>
      <w:r w:rsidRPr="00052F0F">
        <w:rPr>
          <w:rFonts w:ascii="Arial" w:hAnsi="Arial" w:cs="Arial"/>
          <w:b w:val="0"/>
          <w:noProof/>
          <w:sz w:val="20"/>
        </w:rPr>
        <w:t xml:space="preserve"> eigą</w:t>
      </w:r>
      <w:r w:rsidR="002B1566" w:rsidRPr="00052F0F">
        <w:rPr>
          <w:rFonts w:ascii="Arial" w:hAnsi="Arial" w:cs="Arial"/>
          <w:b w:val="0"/>
          <w:noProof/>
          <w:sz w:val="20"/>
        </w:rPr>
        <w:t xml:space="preserve">. </w:t>
      </w:r>
      <w:r w:rsidRPr="00052F0F">
        <w:rPr>
          <w:rFonts w:ascii="Arial" w:hAnsi="Arial" w:cs="Arial"/>
          <w:b w:val="0"/>
          <w:noProof/>
          <w:sz w:val="20"/>
        </w:rPr>
        <w:t>Atsakingas asmuo stebi</w:t>
      </w:r>
      <w:r w:rsidR="00B06031" w:rsidRPr="00052F0F">
        <w:rPr>
          <w:rFonts w:ascii="Arial" w:hAnsi="Arial" w:cs="Arial"/>
          <w:b w:val="0"/>
          <w:noProof/>
          <w:sz w:val="20"/>
        </w:rPr>
        <w:t>,</w:t>
      </w:r>
      <w:r w:rsidRPr="00052F0F">
        <w:rPr>
          <w:rFonts w:ascii="Arial" w:hAnsi="Arial" w:cs="Arial"/>
          <w:b w:val="0"/>
          <w:noProof/>
          <w:sz w:val="20"/>
        </w:rPr>
        <w:t xml:space="preserve"> ar </w:t>
      </w:r>
      <w:r w:rsidR="00463084" w:rsidRPr="00052F0F">
        <w:rPr>
          <w:rFonts w:ascii="Arial" w:hAnsi="Arial" w:cs="Arial"/>
          <w:b w:val="0"/>
          <w:noProof/>
          <w:sz w:val="20"/>
        </w:rPr>
        <w:lastRenderedPageBreak/>
        <w:t>A</w:t>
      </w:r>
      <w:r w:rsidRPr="00052F0F">
        <w:rPr>
          <w:rFonts w:ascii="Arial" w:hAnsi="Arial" w:cs="Arial"/>
          <w:b w:val="0"/>
          <w:noProof/>
          <w:sz w:val="20"/>
        </w:rPr>
        <w:t>udita</w:t>
      </w:r>
      <w:r w:rsidR="00254E99" w:rsidRPr="00052F0F">
        <w:rPr>
          <w:rFonts w:ascii="Arial" w:hAnsi="Arial" w:cs="Arial"/>
          <w:b w:val="0"/>
          <w:noProof/>
          <w:sz w:val="20"/>
        </w:rPr>
        <w:t>i</w:t>
      </w:r>
      <w:r w:rsidRPr="00052F0F">
        <w:rPr>
          <w:rFonts w:ascii="Arial" w:hAnsi="Arial" w:cs="Arial"/>
          <w:b w:val="0"/>
          <w:noProof/>
          <w:sz w:val="20"/>
        </w:rPr>
        <w:t xml:space="preserve"> atliekam</w:t>
      </w:r>
      <w:r w:rsidR="00FE2E4A" w:rsidRPr="00052F0F">
        <w:rPr>
          <w:rFonts w:ascii="Arial" w:hAnsi="Arial" w:cs="Arial"/>
          <w:b w:val="0"/>
          <w:noProof/>
          <w:sz w:val="20"/>
        </w:rPr>
        <w:t>i</w:t>
      </w:r>
      <w:r w:rsidRPr="00052F0F">
        <w:rPr>
          <w:rFonts w:ascii="Arial" w:hAnsi="Arial" w:cs="Arial"/>
          <w:b w:val="0"/>
          <w:noProof/>
          <w:sz w:val="20"/>
        </w:rPr>
        <w:t xml:space="preserve"> </w:t>
      </w:r>
      <w:r w:rsidR="00F64ED1" w:rsidRPr="00052F0F">
        <w:rPr>
          <w:rFonts w:ascii="Arial" w:hAnsi="Arial" w:cs="Arial"/>
          <w:b w:val="0"/>
          <w:noProof/>
          <w:sz w:val="20"/>
        </w:rPr>
        <w:t>sutarta apimtimi</w:t>
      </w:r>
      <w:r w:rsidRPr="00052F0F">
        <w:rPr>
          <w:rFonts w:ascii="Arial" w:hAnsi="Arial" w:cs="Arial"/>
          <w:b w:val="0"/>
          <w:noProof/>
          <w:sz w:val="20"/>
        </w:rPr>
        <w:t xml:space="preserve">, ar suplanuoti darbai bus pradėti ir pabaigti laiku, ar </w:t>
      </w:r>
      <w:r w:rsidR="00FE2E4A" w:rsidRPr="00052F0F">
        <w:rPr>
          <w:rFonts w:ascii="Arial" w:hAnsi="Arial" w:cs="Arial"/>
          <w:b w:val="0"/>
          <w:noProof/>
          <w:sz w:val="20"/>
        </w:rPr>
        <w:t>A</w:t>
      </w:r>
      <w:r w:rsidRPr="00052F0F">
        <w:rPr>
          <w:rFonts w:ascii="Arial" w:hAnsi="Arial" w:cs="Arial"/>
          <w:b w:val="0"/>
          <w:noProof/>
          <w:sz w:val="20"/>
        </w:rPr>
        <w:t xml:space="preserve">udito užduotys vykdomos pagal patvirtintą </w:t>
      </w:r>
      <w:r w:rsidR="00FE2E4A" w:rsidRPr="00052F0F">
        <w:rPr>
          <w:rFonts w:ascii="Arial" w:hAnsi="Arial" w:cs="Arial"/>
          <w:b w:val="0"/>
          <w:noProof/>
          <w:sz w:val="20"/>
        </w:rPr>
        <w:t>A</w:t>
      </w:r>
      <w:r w:rsidRPr="00052F0F">
        <w:rPr>
          <w:rFonts w:ascii="Arial" w:hAnsi="Arial" w:cs="Arial"/>
          <w:b w:val="0"/>
          <w:noProof/>
          <w:sz w:val="20"/>
        </w:rPr>
        <w:t xml:space="preserve">udito </w:t>
      </w:r>
      <w:r w:rsidR="00032F9C" w:rsidRPr="00052F0F">
        <w:rPr>
          <w:rFonts w:ascii="Arial" w:hAnsi="Arial" w:cs="Arial"/>
          <w:b w:val="0"/>
          <w:noProof/>
          <w:sz w:val="20"/>
        </w:rPr>
        <w:t xml:space="preserve">planą. </w:t>
      </w:r>
      <w:r w:rsidR="000B3EE0" w:rsidRPr="00052F0F">
        <w:rPr>
          <w:rFonts w:ascii="Arial" w:hAnsi="Arial" w:cs="Arial"/>
          <w:b w:val="0"/>
          <w:noProof/>
          <w:sz w:val="20"/>
        </w:rPr>
        <w:t xml:space="preserve">Pagal </w:t>
      </w:r>
      <w:r w:rsidR="00E22565" w:rsidRPr="00052F0F">
        <w:rPr>
          <w:rFonts w:ascii="Arial" w:hAnsi="Arial" w:cs="Arial"/>
          <w:b w:val="0"/>
          <w:noProof/>
          <w:sz w:val="20"/>
        </w:rPr>
        <w:t xml:space="preserve">abiejų pusių (ar vienos pusės) </w:t>
      </w:r>
      <w:r w:rsidR="000B3EE0" w:rsidRPr="00052F0F">
        <w:rPr>
          <w:rFonts w:ascii="Arial" w:hAnsi="Arial" w:cs="Arial"/>
          <w:b w:val="0"/>
          <w:noProof/>
          <w:sz w:val="20"/>
        </w:rPr>
        <w:t>poreikį gali būti organizuojami susitikim</w:t>
      </w:r>
      <w:r w:rsidR="00E22565" w:rsidRPr="00052F0F">
        <w:rPr>
          <w:rFonts w:ascii="Arial" w:hAnsi="Arial" w:cs="Arial"/>
          <w:b w:val="0"/>
          <w:noProof/>
          <w:sz w:val="20"/>
        </w:rPr>
        <w:t>ai</w:t>
      </w:r>
      <w:r w:rsidR="00CE02E1" w:rsidRPr="00052F0F">
        <w:rPr>
          <w:rFonts w:ascii="Arial" w:hAnsi="Arial" w:cs="Arial"/>
          <w:b w:val="0"/>
          <w:noProof/>
          <w:sz w:val="20"/>
        </w:rPr>
        <w:t>.</w:t>
      </w:r>
    </w:p>
    <w:p w14:paraId="4A5B334D" w14:textId="41EAE8EE" w:rsidR="005A2A15" w:rsidRPr="00052F0F" w:rsidRDefault="005A2A15" w:rsidP="005A2A15">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 xml:space="preserve">Atsakingas asmuo informuoja </w:t>
      </w:r>
      <w:r w:rsidR="003508B3" w:rsidRPr="00052F0F">
        <w:rPr>
          <w:rFonts w:ascii="Arial" w:hAnsi="Arial" w:cs="Arial"/>
          <w:b w:val="0"/>
          <w:bCs w:val="0"/>
          <w:noProof/>
          <w:sz w:val="20"/>
        </w:rPr>
        <w:t>A</w:t>
      </w:r>
      <w:r w:rsidRPr="00052F0F">
        <w:rPr>
          <w:rFonts w:ascii="Arial" w:hAnsi="Arial" w:cs="Arial"/>
          <w:b w:val="0"/>
          <w:bCs w:val="0"/>
          <w:noProof/>
          <w:sz w:val="20"/>
        </w:rPr>
        <w:t xml:space="preserve">udituojamų įmonių vadovus apie </w:t>
      </w:r>
      <w:r w:rsidR="003508B3" w:rsidRPr="00052F0F">
        <w:rPr>
          <w:rFonts w:ascii="Arial" w:hAnsi="Arial" w:cs="Arial"/>
          <w:b w:val="0"/>
          <w:bCs w:val="0"/>
          <w:noProof/>
          <w:sz w:val="20"/>
        </w:rPr>
        <w:t>A</w:t>
      </w:r>
      <w:r w:rsidRPr="00052F0F">
        <w:rPr>
          <w:rFonts w:ascii="Arial" w:hAnsi="Arial" w:cs="Arial"/>
          <w:b w:val="0"/>
          <w:bCs w:val="0"/>
          <w:noProof/>
          <w:sz w:val="20"/>
        </w:rPr>
        <w:t>udit</w:t>
      </w:r>
      <w:r w:rsidR="009C136F" w:rsidRPr="00052F0F">
        <w:rPr>
          <w:rFonts w:ascii="Arial" w:hAnsi="Arial" w:cs="Arial"/>
          <w:b w:val="0"/>
          <w:bCs w:val="0"/>
          <w:noProof/>
          <w:sz w:val="20"/>
        </w:rPr>
        <w:t>us</w:t>
      </w:r>
      <w:r w:rsidRPr="00052F0F">
        <w:rPr>
          <w:rFonts w:ascii="Arial" w:hAnsi="Arial" w:cs="Arial"/>
          <w:b w:val="0"/>
          <w:bCs w:val="0"/>
          <w:noProof/>
          <w:sz w:val="20"/>
        </w:rPr>
        <w:t xml:space="preserve">, organizuoja Tiekėjo susitikimus su </w:t>
      </w:r>
      <w:r w:rsidR="003508B3" w:rsidRPr="00052F0F">
        <w:rPr>
          <w:rFonts w:ascii="Arial" w:hAnsi="Arial" w:cs="Arial"/>
          <w:b w:val="0"/>
          <w:bCs w:val="0"/>
          <w:noProof/>
          <w:sz w:val="20"/>
        </w:rPr>
        <w:t>A</w:t>
      </w:r>
      <w:r w:rsidRPr="00052F0F">
        <w:rPr>
          <w:rFonts w:ascii="Arial" w:hAnsi="Arial" w:cs="Arial"/>
          <w:b w:val="0"/>
          <w:bCs w:val="0"/>
          <w:noProof/>
          <w:sz w:val="20"/>
        </w:rPr>
        <w:t xml:space="preserve">udituojamų įmonių vadovais dėl </w:t>
      </w:r>
      <w:r w:rsidR="003508B3" w:rsidRPr="00052F0F">
        <w:rPr>
          <w:rFonts w:ascii="Arial" w:hAnsi="Arial" w:cs="Arial"/>
          <w:b w:val="0"/>
          <w:bCs w:val="0"/>
          <w:noProof/>
          <w:sz w:val="20"/>
        </w:rPr>
        <w:t>A</w:t>
      </w:r>
      <w:r w:rsidRPr="00052F0F">
        <w:rPr>
          <w:rFonts w:ascii="Arial" w:hAnsi="Arial" w:cs="Arial"/>
          <w:b w:val="0"/>
          <w:bCs w:val="0"/>
          <w:noProof/>
          <w:sz w:val="20"/>
        </w:rPr>
        <w:t>udit</w:t>
      </w:r>
      <w:r w:rsidR="00ED6915" w:rsidRPr="00052F0F">
        <w:rPr>
          <w:rFonts w:ascii="Arial" w:hAnsi="Arial" w:cs="Arial"/>
          <w:b w:val="0"/>
          <w:bCs w:val="0"/>
          <w:noProof/>
          <w:sz w:val="20"/>
        </w:rPr>
        <w:t>ų</w:t>
      </w:r>
      <w:r w:rsidRPr="00052F0F">
        <w:rPr>
          <w:rFonts w:ascii="Arial" w:hAnsi="Arial" w:cs="Arial"/>
          <w:b w:val="0"/>
          <w:bCs w:val="0"/>
          <w:noProof/>
          <w:sz w:val="20"/>
        </w:rPr>
        <w:t xml:space="preserve"> p</w:t>
      </w:r>
      <w:r w:rsidR="009C136F" w:rsidRPr="00052F0F">
        <w:rPr>
          <w:rFonts w:ascii="Arial" w:hAnsi="Arial" w:cs="Arial"/>
          <w:b w:val="0"/>
          <w:bCs w:val="0"/>
          <w:noProof/>
          <w:sz w:val="20"/>
        </w:rPr>
        <w:t>lan</w:t>
      </w:r>
      <w:r w:rsidR="00ED6915" w:rsidRPr="00052F0F">
        <w:rPr>
          <w:rFonts w:ascii="Arial" w:hAnsi="Arial" w:cs="Arial"/>
          <w:b w:val="0"/>
          <w:bCs w:val="0"/>
          <w:noProof/>
          <w:sz w:val="20"/>
        </w:rPr>
        <w:t>ų</w:t>
      </w:r>
      <w:r w:rsidRPr="00052F0F">
        <w:rPr>
          <w:rFonts w:ascii="Arial" w:hAnsi="Arial" w:cs="Arial"/>
          <w:b w:val="0"/>
          <w:bCs w:val="0"/>
          <w:noProof/>
          <w:sz w:val="20"/>
        </w:rPr>
        <w:t xml:space="preserve"> pristatymo, </w:t>
      </w:r>
      <w:r w:rsidR="00C001F7" w:rsidRPr="00052F0F">
        <w:rPr>
          <w:rFonts w:ascii="Arial" w:hAnsi="Arial" w:cs="Arial"/>
          <w:b w:val="0"/>
          <w:bCs w:val="0"/>
          <w:noProof/>
          <w:sz w:val="20"/>
        </w:rPr>
        <w:t>A</w:t>
      </w:r>
      <w:r w:rsidRPr="00052F0F">
        <w:rPr>
          <w:rFonts w:ascii="Arial" w:hAnsi="Arial" w:cs="Arial"/>
          <w:b w:val="0"/>
          <w:bCs w:val="0"/>
          <w:noProof/>
          <w:sz w:val="20"/>
        </w:rPr>
        <w:t>udito ataskait</w:t>
      </w:r>
      <w:r w:rsidR="003D48C7" w:rsidRPr="00052F0F">
        <w:rPr>
          <w:rFonts w:ascii="Arial" w:hAnsi="Arial" w:cs="Arial"/>
          <w:b w:val="0"/>
          <w:bCs w:val="0"/>
          <w:noProof/>
          <w:sz w:val="20"/>
        </w:rPr>
        <w:t>os</w:t>
      </w:r>
      <w:r w:rsidRPr="00052F0F">
        <w:rPr>
          <w:rFonts w:ascii="Arial" w:hAnsi="Arial" w:cs="Arial"/>
          <w:b w:val="0"/>
          <w:bCs w:val="0"/>
          <w:noProof/>
          <w:sz w:val="20"/>
        </w:rPr>
        <w:t xml:space="preserve"> projekt</w:t>
      </w:r>
      <w:r w:rsidR="003D48C7" w:rsidRPr="00052F0F">
        <w:rPr>
          <w:rFonts w:ascii="Arial" w:hAnsi="Arial" w:cs="Arial"/>
          <w:b w:val="0"/>
          <w:bCs w:val="0"/>
          <w:noProof/>
          <w:sz w:val="20"/>
        </w:rPr>
        <w:t>ų</w:t>
      </w:r>
      <w:r w:rsidRPr="00052F0F">
        <w:rPr>
          <w:rFonts w:ascii="Arial" w:hAnsi="Arial" w:cs="Arial"/>
          <w:b w:val="0"/>
          <w:bCs w:val="0"/>
          <w:noProof/>
          <w:sz w:val="20"/>
        </w:rPr>
        <w:t xml:space="preserve"> aptarimo ir ataskait</w:t>
      </w:r>
      <w:r w:rsidR="003D48C7" w:rsidRPr="00052F0F">
        <w:rPr>
          <w:rFonts w:ascii="Arial" w:hAnsi="Arial" w:cs="Arial"/>
          <w:b w:val="0"/>
          <w:bCs w:val="0"/>
          <w:noProof/>
          <w:sz w:val="20"/>
        </w:rPr>
        <w:t>ų</w:t>
      </w:r>
      <w:r w:rsidRPr="00052F0F">
        <w:rPr>
          <w:rFonts w:ascii="Arial" w:hAnsi="Arial" w:cs="Arial"/>
          <w:b w:val="0"/>
          <w:bCs w:val="0"/>
          <w:noProof/>
          <w:sz w:val="20"/>
        </w:rPr>
        <w:t xml:space="preserve"> pristatymo. Tiekėjas reikalingai informacijai gauti ar </w:t>
      </w:r>
      <w:r w:rsidR="00C001F7" w:rsidRPr="00052F0F">
        <w:rPr>
          <w:rFonts w:ascii="Arial" w:hAnsi="Arial" w:cs="Arial"/>
          <w:b w:val="0"/>
          <w:bCs w:val="0"/>
          <w:noProof/>
          <w:sz w:val="20"/>
        </w:rPr>
        <w:t>A</w:t>
      </w:r>
      <w:r w:rsidRPr="00052F0F">
        <w:rPr>
          <w:rFonts w:ascii="Arial" w:hAnsi="Arial" w:cs="Arial"/>
          <w:b w:val="0"/>
          <w:bCs w:val="0"/>
          <w:noProof/>
          <w:sz w:val="20"/>
        </w:rPr>
        <w:t>udito procedūr</w:t>
      </w:r>
      <w:r w:rsidR="003D48C7" w:rsidRPr="00052F0F">
        <w:rPr>
          <w:rFonts w:ascii="Arial" w:hAnsi="Arial" w:cs="Arial"/>
          <w:b w:val="0"/>
          <w:bCs w:val="0"/>
          <w:noProof/>
          <w:sz w:val="20"/>
        </w:rPr>
        <w:t>oms</w:t>
      </w:r>
      <w:r w:rsidRPr="00052F0F">
        <w:rPr>
          <w:rFonts w:ascii="Arial" w:hAnsi="Arial" w:cs="Arial"/>
          <w:b w:val="0"/>
          <w:bCs w:val="0"/>
          <w:noProof/>
          <w:sz w:val="20"/>
        </w:rPr>
        <w:t xml:space="preserve"> atlikti tiesiogiai komunikuoja su Audituojamos įmonės paskirtais kontaktiniais darbuotojais. </w:t>
      </w:r>
    </w:p>
    <w:p w14:paraId="27CBFBE6" w14:textId="0D3D6BBE" w:rsidR="005A2A15" w:rsidRPr="00052F0F" w:rsidRDefault="005A2A15" w:rsidP="005A2A15">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noProof/>
          <w:sz w:val="20"/>
        </w:rPr>
        <w:t xml:space="preserve">Atsakingas asmuo </w:t>
      </w:r>
      <w:r w:rsidR="003907EB" w:rsidRPr="00052F0F">
        <w:rPr>
          <w:rFonts w:ascii="Arial" w:hAnsi="Arial" w:cs="Arial"/>
          <w:b w:val="0"/>
          <w:noProof/>
          <w:sz w:val="20"/>
        </w:rPr>
        <w:t>A</w:t>
      </w:r>
      <w:r w:rsidRPr="00052F0F">
        <w:rPr>
          <w:rFonts w:ascii="Arial" w:hAnsi="Arial" w:cs="Arial"/>
          <w:b w:val="0"/>
          <w:noProof/>
          <w:sz w:val="20"/>
        </w:rPr>
        <w:t>udit</w:t>
      </w:r>
      <w:r w:rsidR="004A00DE" w:rsidRPr="00052F0F">
        <w:rPr>
          <w:rFonts w:ascii="Arial" w:hAnsi="Arial" w:cs="Arial"/>
          <w:b w:val="0"/>
          <w:noProof/>
          <w:sz w:val="20"/>
        </w:rPr>
        <w:t>ų</w:t>
      </w:r>
      <w:r w:rsidRPr="00052F0F">
        <w:rPr>
          <w:rFonts w:ascii="Arial" w:hAnsi="Arial" w:cs="Arial"/>
          <w:b w:val="0"/>
          <w:noProof/>
          <w:sz w:val="20"/>
        </w:rPr>
        <w:t xml:space="preserve"> </w:t>
      </w:r>
      <w:r w:rsidR="009E29EB" w:rsidRPr="00052F0F">
        <w:rPr>
          <w:rFonts w:ascii="Arial" w:hAnsi="Arial" w:cs="Arial"/>
          <w:b w:val="0"/>
          <w:noProof/>
          <w:sz w:val="20"/>
        </w:rPr>
        <w:t>išvadų</w:t>
      </w:r>
      <w:r w:rsidRPr="00052F0F">
        <w:rPr>
          <w:rFonts w:ascii="Arial" w:hAnsi="Arial" w:cs="Arial"/>
          <w:b w:val="0"/>
          <w:noProof/>
          <w:sz w:val="20"/>
        </w:rPr>
        <w:t xml:space="preserve"> derinimo metu dalyvauja susitikimuose, kuriuose Tiekėjas pristato išvadas, pastebėjimus ir rekomendacijas bei aptaria Audituojamos Įmonės teiktas pastabas.</w:t>
      </w:r>
    </w:p>
    <w:p w14:paraId="51C7C518" w14:textId="711BC070" w:rsidR="005A2A15" w:rsidRPr="00052F0F" w:rsidRDefault="005A2A15" w:rsidP="00456EEB">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noProof/>
          <w:sz w:val="20"/>
        </w:rPr>
        <w:t xml:space="preserve">Tiekėjas privalo užtikrinti savalaikę komunikaciją su Atsakingu asmeniu ir Audituojamos įmonės darbuotojais raštu ir žodžiu lietuvių kalba. Jei Tiekėjo </w:t>
      </w:r>
      <w:r w:rsidR="00456EEB" w:rsidRPr="00052F0F">
        <w:rPr>
          <w:rFonts w:ascii="Arial" w:hAnsi="Arial" w:cs="Arial"/>
          <w:b w:val="0"/>
          <w:noProof/>
          <w:sz w:val="20"/>
        </w:rPr>
        <w:t>A</w:t>
      </w:r>
      <w:r w:rsidRPr="00052F0F">
        <w:rPr>
          <w:rFonts w:ascii="Arial" w:hAnsi="Arial" w:cs="Arial"/>
          <w:b w:val="0"/>
          <w:noProof/>
          <w:sz w:val="20"/>
        </w:rPr>
        <w:t>uditori</w:t>
      </w:r>
      <w:r w:rsidR="006B5A42" w:rsidRPr="00052F0F">
        <w:rPr>
          <w:rFonts w:ascii="Arial" w:hAnsi="Arial" w:cs="Arial"/>
          <w:b w:val="0"/>
          <w:noProof/>
          <w:sz w:val="20"/>
        </w:rPr>
        <w:t>us (-iai)</w:t>
      </w:r>
      <w:r w:rsidRPr="00052F0F">
        <w:rPr>
          <w:rFonts w:ascii="Arial" w:hAnsi="Arial" w:cs="Arial"/>
          <w:b w:val="0"/>
          <w:noProof/>
          <w:sz w:val="20"/>
        </w:rPr>
        <w:t xml:space="preserve"> nemoka lietuvių kalbos, visą paslaugų teikimo laikotarpį turi būti užtikrinta vertimo paslauga Tiekėjo sąskaita, įskaitant susirašinėjimo korespondenciją. </w:t>
      </w:r>
      <w:r w:rsidR="002757C6" w:rsidRPr="00052F0F">
        <w:rPr>
          <w:rFonts w:ascii="Arial" w:hAnsi="Arial" w:cs="Arial"/>
          <w:b w:val="0"/>
          <w:noProof/>
          <w:sz w:val="20"/>
        </w:rPr>
        <w:t>Audito projekto vadovas privalo</w:t>
      </w:r>
      <w:r w:rsidR="00736244" w:rsidRPr="00052F0F">
        <w:rPr>
          <w:rFonts w:ascii="Arial" w:hAnsi="Arial" w:cs="Arial"/>
          <w:b w:val="0"/>
          <w:noProof/>
          <w:sz w:val="20"/>
        </w:rPr>
        <w:t xml:space="preserve"> gebėti bendrauti lietuvių kalba.</w:t>
      </w:r>
    </w:p>
    <w:p w14:paraId="66475002" w14:textId="59FD5619" w:rsidR="002C62E5" w:rsidRPr="00052F0F" w:rsidRDefault="009360C3" w:rsidP="00CF4C62">
      <w:pPr>
        <w:pStyle w:val="BodyText"/>
        <w:numPr>
          <w:ilvl w:val="0"/>
          <w:numId w:val="1"/>
        </w:numPr>
        <w:tabs>
          <w:tab w:val="left" w:pos="426"/>
        </w:tabs>
        <w:spacing w:before="120" w:after="120"/>
        <w:jc w:val="both"/>
        <w:rPr>
          <w:rFonts w:ascii="Arial" w:hAnsi="Arial" w:cs="Arial"/>
          <w:bCs w:val="0"/>
          <w:noProof/>
          <w:sz w:val="20"/>
        </w:rPr>
      </w:pPr>
      <w:r w:rsidRPr="00052F0F">
        <w:rPr>
          <w:rFonts w:ascii="Arial" w:hAnsi="Arial" w:cs="Arial"/>
          <w:bCs w:val="0"/>
          <w:noProof/>
          <w:sz w:val="20"/>
        </w:rPr>
        <w:t>Kibernetinio saugumo audito</w:t>
      </w:r>
      <w:r w:rsidR="00FF7192" w:rsidRPr="00052F0F">
        <w:rPr>
          <w:rFonts w:ascii="Arial" w:hAnsi="Arial" w:cs="Arial"/>
          <w:bCs w:val="0"/>
          <w:noProof/>
          <w:sz w:val="20"/>
        </w:rPr>
        <w:t xml:space="preserve"> atlikimo principai</w:t>
      </w:r>
    </w:p>
    <w:p w14:paraId="15748BCC" w14:textId="1D840D45" w:rsidR="00720B44" w:rsidRPr="00052F0F" w:rsidRDefault="00FF7192" w:rsidP="00CF4C62">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Atliekant Auditą</w:t>
      </w:r>
      <w:r w:rsidR="00656A3A" w:rsidRPr="00052F0F">
        <w:rPr>
          <w:rFonts w:ascii="Arial" w:hAnsi="Arial" w:cs="Arial"/>
          <w:b w:val="0"/>
          <w:noProof/>
          <w:sz w:val="20"/>
        </w:rPr>
        <w:t xml:space="preserve"> </w:t>
      </w:r>
      <w:r w:rsidRPr="00052F0F">
        <w:rPr>
          <w:rFonts w:ascii="Arial" w:hAnsi="Arial" w:cs="Arial"/>
          <w:b w:val="0"/>
          <w:noProof/>
          <w:sz w:val="20"/>
        </w:rPr>
        <w:t xml:space="preserve">turi būti </w:t>
      </w:r>
      <w:r w:rsidR="00656A3A" w:rsidRPr="00052F0F">
        <w:rPr>
          <w:rFonts w:ascii="Arial" w:hAnsi="Arial" w:cs="Arial"/>
          <w:b w:val="0"/>
          <w:noProof/>
          <w:sz w:val="20"/>
        </w:rPr>
        <w:t>laikomasi</w:t>
      </w:r>
      <w:r w:rsidRPr="00052F0F">
        <w:rPr>
          <w:rFonts w:ascii="Arial" w:hAnsi="Arial" w:cs="Arial"/>
          <w:b w:val="0"/>
          <w:noProof/>
          <w:sz w:val="20"/>
        </w:rPr>
        <w:t xml:space="preserve"> </w:t>
      </w:r>
      <w:r w:rsidR="00484218" w:rsidRPr="00052F0F">
        <w:rPr>
          <w:rFonts w:ascii="Arial" w:hAnsi="Arial" w:cs="Arial"/>
          <w:b w:val="0"/>
          <w:noProof/>
          <w:sz w:val="20"/>
        </w:rPr>
        <w:t xml:space="preserve">NKSC metodikoje nurodytų </w:t>
      </w:r>
      <w:r w:rsidR="007375AF" w:rsidRPr="00052F0F">
        <w:rPr>
          <w:rFonts w:ascii="Arial" w:hAnsi="Arial" w:cs="Arial"/>
          <w:b w:val="0"/>
          <w:noProof/>
          <w:sz w:val="20"/>
        </w:rPr>
        <w:t>etikos, rizikos valdymo, proporcingumo ir adekvatumo</w:t>
      </w:r>
      <w:r w:rsidR="0057324C" w:rsidRPr="00052F0F">
        <w:rPr>
          <w:rFonts w:ascii="Arial" w:hAnsi="Arial" w:cs="Arial"/>
          <w:b w:val="0"/>
          <w:noProof/>
          <w:sz w:val="20"/>
        </w:rPr>
        <w:t xml:space="preserve"> bei dokumentavimo </w:t>
      </w:r>
      <w:r w:rsidR="00484218" w:rsidRPr="00052F0F">
        <w:rPr>
          <w:rFonts w:ascii="Arial" w:hAnsi="Arial" w:cs="Arial"/>
          <w:b w:val="0"/>
          <w:noProof/>
          <w:sz w:val="20"/>
        </w:rPr>
        <w:t>principų</w:t>
      </w:r>
      <w:r w:rsidR="0057324C" w:rsidRPr="00052F0F">
        <w:rPr>
          <w:rFonts w:ascii="Arial" w:hAnsi="Arial" w:cs="Arial"/>
          <w:b w:val="0"/>
          <w:noProof/>
          <w:sz w:val="20"/>
        </w:rPr>
        <w:t xml:space="preserve">. Taip </w:t>
      </w:r>
      <w:r w:rsidR="00A95A94" w:rsidRPr="00052F0F">
        <w:rPr>
          <w:rFonts w:ascii="Arial" w:hAnsi="Arial" w:cs="Arial"/>
          <w:b w:val="0"/>
          <w:noProof/>
          <w:sz w:val="20"/>
        </w:rPr>
        <w:t>turi būti laikomasi š</w:t>
      </w:r>
      <w:r w:rsidRPr="00052F0F">
        <w:rPr>
          <w:rFonts w:ascii="Arial" w:hAnsi="Arial" w:cs="Arial"/>
          <w:b w:val="0"/>
          <w:noProof/>
          <w:sz w:val="20"/>
        </w:rPr>
        <w:t>i</w:t>
      </w:r>
      <w:r w:rsidR="00656A3A" w:rsidRPr="00052F0F">
        <w:rPr>
          <w:rFonts w:ascii="Arial" w:hAnsi="Arial" w:cs="Arial"/>
          <w:b w:val="0"/>
          <w:noProof/>
          <w:sz w:val="20"/>
        </w:rPr>
        <w:t>ų</w:t>
      </w:r>
      <w:r w:rsidRPr="00052F0F">
        <w:rPr>
          <w:rFonts w:ascii="Arial" w:hAnsi="Arial" w:cs="Arial"/>
          <w:b w:val="0"/>
          <w:noProof/>
          <w:sz w:val="20"/>
        </w:rPr>
        <w:t xml:space="preserve"> princip</w:t>
      </w:r>
      <w:r w:rsidR="00656A3A" w:rsidRPr="00052F0F">
        <w:rPr>
          <w:rFonts w:ascii="Arial" w:hAnsi="Arial" w:cs="Arial"/>
          <w:b w:val="0"/>
          <w:noProof/>
          <w:sz w:val="20"/>
        </w:rPr>
        <w:t>ų</w:t>
      </w:r>
      <w:r w:rsidR="00A95A94" w:rsidRPr="00052F0F">
        <w:rPr>
          <w:rFonts w:ascii="Arial" w:hAnsi="Arial" w:cs="Arial"/>
          <w:b w:val="0"/>
          <w:noProof/>
          <w:sz w:val="20"/>
        </w:rPr>
        <w:t>:</w:t>
      </w:r>
    </w:p>
    <w:p w14:paraId="69B18806" w14:textId="77777777" w:rsidR="00B75707" w:rsidRPr="00052F0F" w:rsidRDefault="00B75707" w:rsidP="00B75707">
      <w:pPr>
        <w:pStyle w:val="BodyText"/>
        <w:widowControl w:val="0"/>
        <w:numPr>
          <w:ilvl w:val="2"/>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Kompetencijos. Teikti kokybiškas, kruopščiai atliktas paslaugas. Auditorius turi teikti tik tas paslaugas, kurioms turi pakankamai žinių ir gebėjimų.</w:t>
      </w:r>
    </w:p>
    <w:p w14:paraId="29DA2451" w14:textId="4D1E70F2" w:rsidR="00914048" w:rsidRPr="00052F0F" w:rsidRDefault="003107EB" w:rsidP="00720B44">
      <w:pPr>
        <w:pStyle w:val="BodyText"/>
        <w:widowControl w:val="0"/>
        <w:numPr>
          <w:ilvl w:val="2"/>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Konfidencialumo</w:t>
      </w:r>
      <w:r w:rsidR="00615352" w:rsidRPr="00052F0F">
        <w:rPr>
          <w:rFonts w:ascii="Arial" w:hAnsi="Arial" w:cs="Arial"/>
          <w:b w:val="0"/>
          <w:noProof/>
          <w:sz w:val="20"/>
        </w:rPr>
        <w:t xml:space="preserve"> ir duomenų apsaugos</w:t>
      </w:r>
      <w:r w:rsidR="00356174" w:rsidRPr="00052F0F">
        <w:rPr>
          <w:rFonts w:ascii="Arial" w:hAnsi="Arial" w:cs="Arial"/>
          <w:b w:val="0"/>
          <w:noProof/>
          <w:sz w:val="20"/>
        </w:rPr>
        <w:t>. Auditorius privalo saugoti jam patikėtą informaciją</w:t>
      </w:r>
      <w:r w:rsidR="00320C72" w:rsidRPr="00052F0F">
        <w:rPr>
          <w:rFonts w:ascii="Arial" w:hAnsi="Arial" w:cs="Arial"/>
          <w:b w:val="0"/>
          <w:noProof/>
          <w:sz w:val="20"/>
        </w:rPr>
        <w:t xml:space="preserve"> ir naudoti ją tik teisėtais tikslais</w:t>
      </w:r>
      <w:r w:rsidR="00356174" w:rsidRPr="00052F0F">
        <w:rPr>
          <w:rFonts w:ascii="Arial" w:hAnsi="Arial" w:cs="Arial"/>
          <w:b w:val="0"/>
          <w:noProof/>
          <w:sz w:val="20"/>
        </w:rPr>
        <w:t>, jos neatskleisti tretiesiems asmenims ir nenaudoti savo ar kitų naudai</w:t>
      </w:r>
      <w:r w:rsidR="00320C72" w:rsidRPr="00052F0F">
        <w:rPr>
          <w:rFonts w:ascii="Arial" w:hAnsi="Arial" w:cs="Arial"/>
          <w:b w:val="0"/>
          <w:noProof/>
          <w:sz w:val="20"/>
        </w:rPr>
        <w:t>.</w:t>
      </w:r>
    </w:p>
    <w:p w14:paraId="7D4C4685" w14:textId="2A8563AD" w:rsidR="006459EC" w:rsidRPr="00052F0F" w:rsidRDefault="006459EC" w:rsidP="006459EC">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Audito atlikimo principai taikytini tiek Auditoriui, tiek Tiekėjui</w:t>
      </w:r>
      <w:r w:rsidR="00336046" w:rsidRPr="00052F0F">
        <w:rPr>
          <w:rFonts w:ascii="Arial" w:hAnsi="Arial" w:cs="Arial"/>
          <w:b w:val="0"/>
          <w:noProof/>
          <w:sz w:val="20"/>
        </w:rPr>
        <w:t>.</w:t>
      </w:r>
    </w:p>
    <w:p w14:paraId="362B906F" w14:textId="7FF70800" w:rsidR="002C62E5" w:rsidRPr="00052F0F" w:rsidRDefault="002C62E5" w:rsidP="00214B12">
      <w:pPr>
        <w:pStyle w:val="BodyText"/>
        <w:widowControl w:val="0"/>
        <w:numPr>
          <w:ilvl w:val="0"/>
          <w:numId w:val="1"/>
        </w:numPr>
        <w:tabs>
          <w:tab w:val="left" w:pos="284"/>
        </w:tabs>
        <w:spacing w:before="240" w:after="120"/>
        <w:jc w:val="both"/>
        <w:rPr>
          <w:rFonts w:ascii="Arial" w:hAnsi="Arial" w:cs="Arial"/>
          <w:bCs w:val="0"/>
          <w:noProof/>
          <w:sz w:val="20"/>
        </w:rPr>
      </w:pPr>
      <w:r w:rsidRPr="00052F0F">
        <w:rPr>
          <w:rFonts w:ascii="Arial" w:hAnsi="Arial" w:cs="Arial"/>
          <w:bCs w:val="0"/>
          <w:noProof/>
          <w:sz w:val="20"/>
        </w:rPr>
        <w:t>Informacijos ir duomenų apsauga</w:t>
      </w:r>
    </w:p>
    <w:p w14:paraId="4050C126" w14:textId="4F333035" w:rsidR="002C62E5" w:rsidRPr="00052F0F" w:rsidRDefault="002C62E5" w:rsidP="00CF4C62">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 xml:space="preserve">Paslaugos teikimo metu asmens duomenys tvarkomi audito tikslais laikantis Reglamente Nr. 2016/679 ir Asmens duomenų teisinės apsaugos įstatyme nustatytų reikalavimų ir sutartyje nustatyta tvarka. </w:t>
      </w:r>
    </w:p>
    <w:p w14:paraId="750EABF0" w14:textId="5452C418" w:rsidR="002C62E5" w:rsidRPr="00052F0F" w:rsidRDefault="002C62E5" w:rsidP="00CF4C62">
      <w:pPr>
        <w:pStyle w:val="BodyText"/>
        <w:widowControl w:val="0"/>
        <w:numPr>
          <w:ilvl w:val="1"/>
          <w:numId w:val="1"/>
        </w:numPr>
        <w:tabs>
          <w:tab w:val="left" w:pos="284"/>
        </w:tabs>
        <w:spacing w:before="240" w:after="120"/>
        <w:jc w:val="both"/>
        <w:rPr>
          <w:rFonts w:ascii="Arial" w:hAnsi="Arial" w:cs="Arial"/>
          <w:b w:val="0"/>
          <w:bCs w:val="0"/>
          <w:noProof/>
          <w:sz w:val="20"/>
        </w:rPr>
      </w:pPr>
      <w:r w:rsidRPr="00052F0F">
        <w:rPr>
          <w:rFonts w:ascii="Arial" w:hAnsi="Arial" w:cs="Arial"/>
          <w:b w:val="0"/>
          <w:bCs w:val="0"/>
          <w:noProof/>
          <w:sz w:val="20"/>
        </w:rPr>
        <w:t xml:space="preserve">Audituojamų įmonių konfidenciali informacija, gauta paslaugos teikimo metu, turi būti tvarkoma </w:t>
      </w:r>
      <w:r w:rsidR="007E42B0" w:rsidRPr="00052F0F">
        <w:rPr>
          <w:rFonts w:ascii="Arial" w:hAnsi="Arial" w:cs="Arial"/>
          <w:b w:val="0"/>
          <w:bCs w:val="0"/>
          <w:noProof/>
          <w:sz w:val="20"/>
        </w:rPr>
        <w:t>S</w:t>
      </w:r>
      <w:r w:rsidRPr="00052F0F">
        <w:rPr>
          <w:rFonts w:ascii="Arial" w:hAnsi="Arial" w:cs="Arial"/>
          <w:b w:val="0"/>
          <w:bCs w:val="0"/>
          <w:noProof/>
          <w:sz w:val="20"/>
        </w:rPr>
        <w:t xml:space="preserve">utartyje nustatyta tvarka.  </w:t>
      </w:r>
    </w:p>
    <w:p w14:paraId="110DFAC4" w14:textId="2F11A3DD" w:rsidR="002C62E5" w:rsidRPr="00052F0F" w:rsidRDefault="002C62E5" w:rsidP="00253D54">
      <w:pPr>
        <w:pStyle w:val="BodyText"/>
        <w:widowControl w:val="0"/>
        <w:numPr>
          <w:ilvl w:val="1"/>
          <w:numId w:val="1"/>
        </w:numPr>
        <w:tabs>
          <w:tab w:val="left" w:pos="284"/>
        </w:tabs>
        <w:spacing w:before="240" w:after="120"/>
        <w:jc w:val="both"/>
        <w:rPr>
          <w:rFonts w:ascii="Arial" w:hAnsi="Arial" w:cs="Arial"/>
          <w:b w:val="0"/>
          <w:noProof/>
          <w:sz w:val="20"/>
        </w:rPr>
      </w:pPr>
      <w:r w:rsidRPr="00052F0F">
        <w:rPr>
          <w:rFonts w:ascii="Arial" w:hAnsi="Arial" w:cs="Arial"/>
          <w:b w:val="0"/>
          <w:noProof/>
          <w:sz w:val="20"/>
        </w:rPr>
        <w:t xml:space="preserve">Tiekėjas privalo, prieš pradėdamas teikti audito paslaugas </w:t>
      </w:r>
      <w:r w:rsidR="00FE6F89" w:rsidRPr="00052F0F">
        <w:rPr>
          <w:rFonts w:ascii="Arial" w:hAnsi="Arial" w:cs="Arial"/>
          <w:b w:val="0"/>
          <w:noProof/>
          <w:sz w:val="20"/>
        </w:rPr>
        <w:t xml:space="preserve">turi </w:t>
      </w:r>
      <w:r w:rsidRPr="00052F0F">
        <w:rPr>
          <w:rFonts w:ascii="Arial" w:hAnsi="Arial" w:cs="Arial"/>
          <w:b w:val="0"/>
          <w:noProof/>
          <w:sz w:val="20"/>
        </w:rPr>
        <w:t xml:space="preserve">pasirašyti su </w:t>
      </w:r>
      <w:r w:rsidR="00FE6F89" w:rsidRPr="00052F0F">
        <w:rPr>
          <w:rFonts w:ascii="Arial" w:hAnsi="Arial" w:cs="Arial"/>
          <w:b w:val="0"/>
          <w:noProof/>
          <w:sz w:val="20"/>
        </w:rPr>
        <w:t xml:space="preserve">kiekviena Audituojama įmone </w:t>
      </w:r>
      <w:r w:rsidRPr="00052F0F">
        <w:rPr>
          <w:rFonts w:ascii="Arial" w:hAnsi="Arial" w:cs="Arial"/>
          <w:b w:val="0"/>
          <w:noProof/>
          <w:sz w:val="20"/>
        </w:rPr>
        <w:t>atskirą konfidencialumo įsipareigojimą. Tiekėjas privalo užtikrinti, kad visi jo darbuotojai, subrangovai ar kiti asmenys, dalyvaujantys teikiant audito paslaugas, taip pat laikytųsi konfidencialumo įsipareigojimų.</w:t>
      </w:r>
    </w:p>
    <w:p w14:paraId="64CAC0D5" w14:textId="5C681F4E" w:rsidR="00E44A5F" w:rsidRPr="00052F0F" w:rsidRDefault="00E44A5F" w:rsidP="00E44A5F">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sz w:val="20"/>
        </w:rPr>
        <w:t xml:space="preserve">Tiekėjas įsipareigoja, jog visa </w:t>
      </w:r>
      <w:r w:rsidR="00414041" w:rsidRPr="00052F0F">
        <w:rPr>
          <w:rFonts w:ascii="Arial" w:hAnsi="Arial" w:cs="Arial"/>
          <w:b w:val="0"/>
          <w:sz w:val="20"/>
        </w:rPr>
        <w:t xml:space="preserve">su atliekamu Auditu susijusi </w:t>
      </w:r>
      <w:r w:rsidRPr="00052F0F">
        <w:rPr>
          <w:rFonts w:ascii="Arial" w:hAnsi="Arial" w:cs="Arial"/>
          <w:b w:val="0"/>
          <w:sz w:val="20"/>
        </w:rPr>
        <w:t>informacija sutarties galiojimo laikotarpiu bus apsaugota nuo trečiųjų šalių</w:t>
      </w:r>
      <w:r w:rsidR="002E6267" w:rsidRPr="00052F0F">
        <w:rPr>
          <w:rFonts w:ascii="Arial" w:hAnsi="Arial" w:cs="Arial"/>
          <w:b w:val="0"/>
          <w:sz w:val="20"/>
        </w:rPr>
        <w:t xml:space="preserve">. </w:t>
      </w:r>
      <w:r w:rsidRPr="00052F0F">
        <w:rPr>
          <w:rFonts w:ascii="Arial" w:hAnsi="Arial" w:cs="Arial"/>
          <w:b w:val="0"/>
          <w:sz w:val="20"/>
        </w:rPr>
        <w:t xml:space="preserve">Po </w:t>
      </w:r>
      <w:r w:rsidR="00490951" w:rsidRPr="00052F0F">
        <w:rPr>
          <w:rFonts w:ascii="Arial" w:hAnsi="Arial" w:cs="Arial"/>
          <w:b w:val="0"/>
          <w:sz w:val="20"/>
        </w:rPr>
        <w:t>S</w:t>
      </w:r>
      <w:r w:rsidRPr="00052F0F">
        <w:rPr>
          <w:rFonts w:ascii="Arial" w:hAnsi="Arial" w:cs="Arial"/>
          <w:b w:val="0"/>
          <w:sz w:val="20"/>
        </w:rPr>
        <w:t xml:space="preserve">utarties </w:t>
      </w:r>
      <w:r w:rsidR="00B4287B" w:rsidRPr="00052F0F">
        <w:rPr>
          <w:rFonts w:ascii="Arial" w:hAnsi="Arial" w:cs="Arial"/>
          <w:b w:val="0"/>
          <w:sz w:val="20"/>
        </w:rPr>
        <w:t xml:space="preserve">pasibaigimo (arba </w:t>
      </w:r>
      <w:r w:rsidRPr="00052F0F">
        <w:rPr>
          <w:rFonts w:ascii="Arial" w:hAnsi="Arial" w:cs="Arial"/>
          <w:b w:val="0"/>
          <w:sz w:val="20"/>
        </w:rPr>
        <w:t>nutrūkimo</w:t>
      </w:r>
      <w:r w:rsidR="00B4287B" w:rsidRPr="00052F0F">
        <w:rPr>
          <w:rFonts w:ascii="Arial" w:hAnsi="Arial" w:cs="Arial"/>
          <w:b w:val="0"/>
          <w:sz w:val="20"/>
        </w:rPr>
        <w:t>)</w:t>
      </w:r>
      <w:r w:rsidRPr="00052F0F">
        <w:rPr>
          <w:rFonts w:ascii="Arial" w:hAnsi="Arial" w:cs="Arial"/>
          <w:b w:val="0"/>
          <w:sz w:val="20"/>
        </w:rPr>
        <w:t>, Tiekėjas privalo iš savo sistemos pašalinti visus sukauptus archyvinius duomenis, jų visas galimas kopijas ir neperduoti jų tretiesiems asmenims</w:t>
      </w:r>
      <w:r w:rsidR="0006743C" w:rsidRPr="00052F0F">
        <w:rPr>
          <w:rFonts w:ascii="Arial" w:hAnsi="Arial" w:cs="Arial"/>
          <w:b w:val="0"/>
          <w:sz w:val="20"/>
        </w:rPr>
        <w:t xml:space="preserve"> bei nepasilikti jų sau.</w:t>
      </w:r>
    </w:p>
    <w:p w14:paraId="53C8D9AA" w14:textId="53685B78" w:rsidR="00FE354D" w:rsidRPr="00052F0F" w:rsidRDefault="00FE354D" w:rsidP="00FE354D">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sz w:val="20"/>
        </w:rPr>
        <w:t>Tiekėjo pasitelktų specialistų darbo priemonėse privalo būti įdiegta ir veikianti galiojanti antivirusinė sistema, atitinkanti tarptautinius saugumo standartus.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w:t>
      </w:r>
    </w:p>
    <w:p w14:paraId="7E6D7CD5" w14:textId="329E8847" w:rsidR="00E44A5F" w:rsidRPr="00052F0F" w:rsidRDefault="00E44A5F" w:rsidP="00E44A5F">
      <w:pPr>
        <w:pStyle w:val="BodyText"/>
        <w:widowControl w:val="0"/>
        <w:numPr>
          <w:ilvl w:val="1"/>
          <w:numId w:val="1"/>
        </w:numPr>
        <w:tabs>
          <w:tab w:val="left" w:pos="284"/>
        </w:tabs>
        <w:spacing w:before="240" w:after="120"/>
        <w:jc w:val="both"/>
        <w:rPr>
          <w:rFonts w:ascii="Arial" w:hAnsi="Arial" w:cs="Arial"/>
          <w:b w:val="0"/>
          <w:sz w:val="20"/>
        </w:rPr>
      </w:pPr>
      <w:r w:rsidRPr="00052F0F">
        <w:rPr>
          <w:rFonts w:ascii="Arial" w:hAnsi="Arial" w:cs="Arial"/>
          <w:b w:val="0"/>
          <w:sz w:val="20"/>
        </w:rPr>
        <w:t xml:space="preserve">Apie bet kokius galimus duomenų pasisavinimo ar nutekėjimo atvejus, Tiekėjas nedelsdamas privalo informuoti </w:t>
      </w:r>
      <w:r w:rsidR="00B044BD" w:rsidRPr="00052F0F">
        <w:rPr>
          <w:rFonts w:ascii="Arial" w:hAnsi="Arial" w:cs="Arial"/>
          <w:b w:val="0"/>
          <w:sz w:val="20"/>
        </w:rPr>
        <w:t>P</w:t>
      </w:r>
      <w:r w:rsidRPr="00052F0F">
        <w:rPr>
          <w:rFonts w:ascii="Arial" w:hAnsi="Arial" w:cs="Arial"/>
          <w:b w:val="0"/>
          <w:sz w:val="20"/>
        </w:rPr>
        <w:t>irkėją ir imtis visų įmanomų priemonių situacijai suvaldyti. </w:t>
      </w:r>
    </w:p>
    <w:sectPr w:rsidR="00E44A5F" w:rsidRPr="00052F0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E2F"/>
    <w:multiLevelType w:val="multilevel"/>
    <w:tmpl w:val="E2A4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8B535C"/>
    <w:multiLevelType w:val="multilevel"/>
    <w:tmpl w:val="820EB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787C27"/>
    <w:multiLevelType w:val="multilevel"/>
    <w:tmpl w:val="D92868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ED792E"/>
    <w:multiLevelType w:val="multilevel"/>
    <w:tmpl w:val="4F0A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73164D"/>
    <w:multiLevelType w:val="multilevel"/>
    <w:tmpl w:val="725A4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7D4472"/>
    <w:multiLevelType w:val="hybridMultilevel"/>
    <w:tmpl w:val="22AEC59E"/>
    <w:styleLink w:val="WW8Num11"/>
    <w:lvl w:ilvl="0" w:tplc="3AF41A8C">
      <w:start w:val="1"/>
      <w:numFmt w:val="bullet"/>
      <w:lvlText w:val=""/>
      <w:lvlJc w:val="left"/>
      <w:pPr>
        <w:ind w:left="360" w:hanging="360"/>
      </w:pPr>
      <w:rPr>
        <w:rFonts w:ascii="Symbol" w:hAnsi="Symbol" w:hint="default"/>
        <w:lang w:eastAsia="lt-LT"/>
      </w:rPr>
    </w:lvl>
    <w:lvl w:ilvl="1" w:tplc="C020FD0A">
      <w:start w:val="1"/>
      <w:numFmt w:val="decimal"/>
      <w:lvlText w:val="%2."/>
      <w:lvlJc w:val="left"/>
      <w:pPr>
        <w:ind w:left="1080" w:hanging="360"/>
      </w:pPr>
    </w:lvl>
    <w:lvl w:ilvl="2" w:tplc="F6083B6E">
      <w:start w:val="1"/>
      <w:numFmt w:val="decimal"/>
      <w:lvlText w:val="%3."/>
      <w:lvlJc w:val="left"/>
      <w:pPr>
        <w:ind w:left="1440" w:hanging="360"/>
      </w:pPr>
    </w:lvl>
    <w:lvl w:ilvl="3" w:tplc="454E5886">
      <w:start w:val="1"/>
      <w:numFmt w:val="decimal"/>
      <w:lvlText w:val="%4."/>
      <w:lvlJc w:val="left"/>
      <w:pPr>
        <w:ind w:left="1800" w:hanging="360"/>
      </w:pPr>
    </w:lvl>
    <w:lvl w:ilvl="4" w:tplc="A57AAE9E">
      <w:start w:val="1"/>
      <w:numFmt w:val="decimal"/>
      <w:lvlText w:val="%5."/>
      <w:lvlJc w:val="left"/>
      <w:pPr>
        <w:ind w:left="2160" w:hanging="360"/>
      </w:pPr>
    </w:lvl>
    <w:lvl w:ilvl="5" w:tplc="74F8D8E4">
      <w:start w:val="1"/>
      <w:numFmt w:val="decimal"/>
      <w:lvlText w:val="%6."/>
      <w:lvlJc w:val="left"/>
      <w:pPr>
        <w:ind w:left="2520" w:hanging="360"/>
      </w:pPr>
    </w:lvl>
    <w:lvl w:ilvl="6" w:tplc="25FC7D00">
      <w:start w:val="1"/>
      <w:numFmt w:val="decimal"/>
      <w:lvlText w:val="%7."/>
      <w:lvlJc w:val="left"/>
      <w:pPr>
        <w:ind w:left="2880" w:hanging="360"/>
      </w:pPr>
    </w:lvl>
    <w:lvl w:ilvl="7" w:tplc="D57221AE">
      <w:start w:val="1"/>
      <w:numFmt w:val="decimal"/>
      <w:lvlText w:val="%8."/>
      <w:lvlJc w:val="left"/>
      <w:pPr>
        <w:ind w:left="3240" w:hanging="360"/>
      </w:pPr>
    </w:lvl>
    <w:lvl w:ilvl="8" w:tplc="991090C6">
      <w:start w:val="1"/>
      <w:numFmt w:val="decimal"/>
      <w:lvlText w:val="%9."/>
      <w:lvlJc w:val="left"/>
      <w:pPr>
        <w:ind w:left="3600" w:hanging="360"/>
      </w:pPr>
    </w:lvl>
  </w:abstractNum>
  <w:abstractNum w:abstractNumId="6" w15:restartNumberingAfterBreak="0">
    <w:nsid w:val="691345C0"/>
    <w:multiLevelType w:val="multilevel"/>
    <w:tmpl w:val="2BDE55D0"/>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b w:val="0"/>
        <w:bCs w:val="0"/>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C70709"/>
    <w:multiLevelType w:val="hybridMultilevel"/>
    <w:tmpl w:val="56CC477E"/>
    <w:lvl w:ilvl="0" w:tplc="748E100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1F038D"/>
    <w:multiLevelType w:val="multilevel"/>
    <w:tmpl w:val="ECC01DFA"/>
    <w:lvl w:ilvl="0">
      <w:start w:val="5"/>
      <w:numFmt w:val="decimal"/>
      <w:lvlText w:val="%1."/>
      <w:lvlJc w:val="left"/>
      <w:pPr>
        <w:ind w:left="189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16cid:durableId="1196581064">
    <w:abstractNumId w:val="6"/>
  </w:num>
  <w:num w:numId="2" w16cid:durableId="1449542206">
    <w:abstractNumId w:val="1"/>
  </w:num>
  <w:num w:numId="3" w16cid:durableId="696782310">
    <w:abstractNumId w:val="5"/>
  </w:num>
  <w:num w:numId="4" w16cid:durableId="16603076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414795">
    <w:abstractNumId w:val="2"/>
  </w:num>
  <w:num w:numId="6" w16cid:durableId="734400874">
    <w:abstractNumId w:val="7"/>
  </w:num>
  <w:num w:numId="7" w16cid:durableId="565259878">
    <w:abstractNumId w:val="8"/>
  </w:num>
  <w:num w:numId="8" w16cid:durableId="1295213562">
    <w:abstractNumId w:val="0"/>
  </w:num>
  <w:num w:numId="9" w16cid:durableId="1417555608">
    <w:abstractNumId w:val="4"/>
  </w:num>
  <w:num w:numId="10" w16cid:durableId="1902523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5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2E5"/>
    <w:rsid w:val="0000036D"/>
    <w:rsid w:val="00004E03"/>
    <w:rsid w:val="00013D64"/>
    <w:rsid w:val="0001455D"/>
    <w:rsid w:val="00016259"/>
    <w:rsid w:val="00016617"/>
    <w:rsid w:val="00016E85"/>
    <w:rsid w:val="000178C3"/>
    <w:rsid w:val="00022784"/>
    <w:rsid w:val="000255FF"/>
    <w:rsid w:val="00025AB7"/>
    <w:rsid w:val="00030D2C"/>
    <w:rsid w:val="00031E8D"/>
    <w:rsid w:val="00032F9C"/>
    <w:rsid w:val="00034F4A"/>
    <w:rsid w:val="000358D4"/>
    <w:rsid w:val="0003715E"/>
    <w:rsid w:val="00041F99"/>
    <w:rsid w:val="00042436"/>
    <w:rsid w:val="000458A2"/>
    <w:rsid w:val="00046E4F"/>
    <w:rsid w:val="000505B9"/>
    <w:rsid w:val="00052F0F"/>
    <w:rsid w:val="000555EE"/>
    <w:rsid w:val="000578E7"/>
    <w:rsid w:val="00057E50"/>
    <w:rsid w:val="00062E4D"/>
    <w:rsid w:val="000638AA"/>
    <w:rsid w:val="00063E9F"/>
    <w:rsid w:val="00064E9C"/>
    <w:rsid w:val="00066194"/>
    <w:rsid w:val="00067160"/>
    <w:rsid w:val="0006743C"/>
    <w:rsid w:val="0007174C"/>
    <w:rsid w:val="000718EC"/>
    <w:rsid w:val="00074D4E"/>
    <w:rsid w:val="00076704"/>
    <w:rsid w:val="00077CBB"/>
    <w:rsid w:val="00080249"/>
    <w:rsid w:val="00081624"/>
    <w:rsid w:val="000825B6"/>
    <w:rsid w:val="00084044"/>
    <w:rsid w:val="00085C7B"/>
    <w:rsid w:val="00093521"/>
    <w:rsid w:val="0009415F"/>
    <w:rsid w:val="00094165"/>
    <w:rsid w:val="00094CC4"/>
    <w:rsid w:val="00096936"/>
    <w:rsid w:val="00096EAF"/>
    <w:rsid w:val="000A0163"/>
    <w:rsid w:val="000A029B"/>
    <w:rsid w:val="000A1BC7"/>
    <w:rsid w:val="000A2EE0"/>
    <w:rsid w:val="000A3A62"/>
    <w:rsid w:val="000A70E7"/>
    <w:rsid w:val="000A7966"/>
    <w:rsid w:val="000B0073"/>
    <w:rsid w:val="000B1A86"/>
    <w:rsid w:val="000B3EE0"/>
    <w:rsid w:val="000C07F6"/>
    <w:rsid w:val="000C131E"/>
    <w:rsid w:val="000C421E"/>
    <w:rsid w:val="000C602C"/>
    <w:rsid w:val="000D1B39"/>
    <w:rsid w:val="000D35CF"/>
    <w:rsid w:val="000D45B0"/>
    <w:rsid w:val="000D6EE5"/>
    <w:rsid w:val="000D7168"/>
    <w:rsid w:val="000D7366"/>
    <w:rsid w:val="000E0C11"/>
    <w:rsid w:val="000E5CD8"/>
    <w:rsid w:val="000E7308"/>
    <w:rsid w:val="000F028D"/>
    <w:rsid w:val="000F2FF2"/>
    <w:rsid w:val="000F5B7D"/>
    <w:rsid w:val="000F6B61"/>
    <w:rsid w:val="00101650"/>
    <w:rsid w:val="001036A1"/>
    <w:rsid w:val="00103A1B"/>
    <w:rsid w:val="001056A5"/>
    <w:rsid w:val="00113E24"/>
    <w:rsid w:val="0011401E"/>
    <w:rsid w:val="001141A7"/>
    <w:rsid w:val="00114D0F"/>
    <w:rsid w:val="00115B88"/>
    <w:rsid w:val="001161AD"/>
    <w:rsid w:val="00116FCA"/>
    <w:rsid w:val="001173BE"/>
    <w:rsid w:val="00117FB3"/>
    <w:rsid w:val="00121B2E"/>
    <w:rsid w:val="0012292B"/>
    <w:rsid w:val="00123DD9"/>
    <w:rsid w:val="00130C68"/>
    <w:rsid w:val="0013148A"/>
    <w:rsid w:val="0013176C"/>
    <w:rsid w:val="00131ACC"/>
    <w:rsid w:val="00132145"/>
    <w:rsid w:val="00136565"/>
    <w:rsid w:val="00141600"/>
    <w:rsid w:val="0014263F"/>
    <w:rsid w:val="001430CD"/>
    <w:rsid w:val="00150AC6"/>
    <w:rsid w:val="0015165E"/>
    <w:rsid w:val="00151CA8"/>
    <w:rsid w:val="001528A1"/>
    <w:rsid w:val="001532B8"/>
    <w:rsid w:val="00153534"/>
    <w:rsid w:val="0015460C"/>
    <w:rsid w:val="00156399"/>
    <w:rsid w:val="00160D17"/>
    <w:rsid w:val="00160E8D"/>
    <w:rsid w:val="001647AA"/>
    <w:rsid w:val="00165949"/>
    <w:rsid w:val="001661C7"/>
    <w:rsid w:val="001661FE"/>
    <w:rsid w:val="001673FB"/>
    <w:rsid w:val="00171A32"/>
    <w:rsid w:val="001745A6"/>
    <w:rsid w:val="001748E5"/>
    <w:rsid w:val="001770D0"/>
    <w:rsid w:val="001819B8"/>
    <w:rsid w:val="00182DED"/>
    <w:rsid w:val="0018627C"/>
    <w:rsid w:val="00186E82"/>
    <w:rsid w:val="00187107"/>
    <w:rsid w:val="001872F1"/>
    <w:rsid w:val="00187F4D"/>
    <w:rsid w:val="001901D6"/>
    <w:rsid w:val="00191459"/>
    <w:rsid w:val="00193B01"/>
    <w:rsid w:val="001A04B2"/>
    <w:rsid w:val="001A0D2A"/>
    <w:rsid w:val="001A76FE"/>
    <w:rsid w:val="001A7D30"/>
    <w:rsid w:val="001B33DC"/>
    <w:rsid w:val="001B33F9"/>
    <w:rsid w:val="001B3B09"/>
    <w:rsid w:val="001B43EF"/>
    <w:rsid w:val="001B48BE"/>
    <w:rsid w:val="001B4DAE"/>
    <w:rsid w:val="001B5FE2"/>
    <w:rsid w:val="001C0176"/>
    <w:rsid w:val="001C20B1"/>
    <w:rsid w:val="001C44DE"/>
    <w:rsid w:val="001C4625"/>
    <w:rsid w:val="001C6A8E"/>
    <w:rsid w:val="001D35D1"/>
    <w:rsid w:val="001D3B09"/>
    <w:rsid w:val="001D4228"/>
    <w:rsid w:val="001D530F"/>
    <w:rsid w:val="001D562F"/>
    <w:rsid w:val="001E021C"/>
    <w:rsid w:val="001F252A"/>
    <w:rsid w:val="001F3916"/>
    <w:rsid w:val="00201ADB"/>
    <w:rsid w:val="00203512"/>
    <w:rsid w:val="00203BC6"/>
    <w:rsid w:val="002042E6"/>
    <w:rsid w:val="00207916"/>
    <w:rsid w:val="00210F7C"/>
    <w:rsid w:val="00211D26"/>
    <w:rsid w:val="0021475A"/>
    <w:rsid w:val="00214B12"/>
    <w:rsid w:val="0022350A"/>
    <w:rsid w:val="002236E8"/>
    <w:rsid w:val="0022498B"/>
    <w:rsid w:val="0022590F"/>
    <w:rsid w:val="00226385"/>
    <w:rsid w:val="0022734D"/>
    <w:rsid w:val="00230096"/>
    <w:rsid w:val="002314ED"/>
    <w:rsid w:val="00231B94"/>
    <w:rsid w:val="0023339C"/>
    <w:rsid w:val="0023536C"/>
    <w:rsid w:val="0024168D"/>
    <w:rsid w:val="0024222F"/>
    <w:rsid w:val="00247147"/>
    <w:rsid w:val="00250758"/>
    <w:rsid w:val="00252B37"/>
    <w:rsid w:val="00253D54"/>
    <w:rsid w:val="0025426B"/>
    <w:rsid w:val="00254E99"/>
    <w:rsid w:val="002578F6"/>
    <w:rsid w:val="00257A5E"/>
    <w:rsid w:val="00260D8A"/>
    <w:rsid w:val="00261AC3"/>
    <w:rsid w:val="00261B9B"/>
    <w:rsid w:val="00264B63"/>
    <w:rsid w:val="0026635D"/>
    <w:rsid w:val="002664D8"/>
    <w:rsid w:val="002679C6"/>
    <w:rsid w:val="002757C6"/>
    <w:rsid w:val="00276FC8"/>
    <w:rsid w:val="002819AE"/>
    <w:rsid w:val="002834E2"/>
    <w:rsid w:val="002851C8"/>
    <w:rsid w:val="00292B05"/>
    <w:rsid w:val="002935A1"/>
    <w:rsid w:val="0029408A"/>
    <w:rsid w:val="00296480"/>
    <w:rsid w:val="002A0B6B"/>
    <w:rsid w:val="002A219F"/>
    <w:rsid w:val="002A3581"/>
    <w:rsid w:val="002A37F7"/>
    <w:rsid w:val="002A48D8"/>
    <w:rsid w:val="002B0867"/>
    <w:rsid w:val="002B0E62"/>
    <w:rsid w:val="002B1566"/>
    <w:rsid w:val="002B4EFE"/>
    <w:rsid w:val="002B7A52"/>
    <w:rsid w:val="002C62E5"/>
    <w:rsid w:val="002C65FF"/>
    <w:rsid w:val="002C7CF5"/>
    <w:rsid w:val="002D10E8"/>
    <w:rsid w:val="002D3405"/>
    <w:rsid w:val="002D5714"/>
    <w:rsid w:val="002E1373"/>
    <w:rsid w:val="002E1C58"/>
    <w:rsid w:val="002E2E41"/>
    <w:rsid w:val="002E4AAC"/>
    <w:rsid w:val="002E6267"/>
    <w:rsid w:val="002E635C"/>
    <w:rsid w:val="002F3669"/>
    <w:rsid w:val="002F6A67"/>
    <w:rsid w:val="00303070"/>
    <w:rsid w:val="003107EB"/>
    <w:rsid w:val="00310A65"/>
    <w:rsid w:val="00313A5F"/>
    <w:rsid w:val="00316BAD"/>
    <w:rsid w:val="00316FD4"/>
    <w:rsid w:val="0031757C"/>
    <w:rsid w:val="003206D9"/>
    <w:rsid w:val="00320C72"/>
    <w:rsid w:val="00322ED3"/>
    <w:rsid w:val="00324650"/>
    <w:rsid w:val="0032580D"/>
    <w:rsid w:val="003277A3"/>
    <w:rsid w:val="00327FD7"/>
    <w:rsid w:val="00330A9C"/>
    <w:rsid w:val="00331234"/>
    <w:rsid w:val="0033248C"/>
    <w:rsid w:val="00336046"/>
    <w:rsid w:val="00340055"/>
    <w:rsid w:val="00341378"/>
    <w:rsid w:val="00343DA1"/>
    <w:rsid w:val="003446B7"/>
    <w:rsid w:val="00346944"/>
    <w:rsid w:val="0035051B"/>
    <w:rsid w:val="003508B3"/>
    <w:rsid w:val="00350AC2"/>
    <w:rsid w:val="00350AC6"/>
    <w:rsid w:val="00353B07"/>
    <w:rsid w:val="00354307"/>
    <w:rsid w:val="00354979"/>
    <w:rsid w:val="00356174"/>
    <w:rsid w:val="00360061"/>
    <w:rsid w:val="0036144C"/>
    <w:rsid w:val="0036191F"/>
    <w:rsid w:val="00363191"/>
    <w:rsid w:val="00363D3E"/>
    <w:rsid w:val="003667F2"/>
    <w:rsid w:val="003700E4"/>
    <w:rsid w:val="00372984"/>
    <w:rsid w:val="00372A6A"/>
    <w:rsid w:val="003731F2"/>
    <w:rsid w:val="00373826"/>
    <w:rsid w:val="00375447"/>
    <w:rsid w:val="003764BE"/>
    <w:rsid w:val="00376FA4"/>
    <w:rsid w:val="003779FA"/>
    <w:rsid w:val="00381A18"/>
    <w:rsid w:val="0038334D"/>
    <w:rsid w:val="00383462"/>
    <w:rsid w:val="00384FDA"/>
    <w:rsid w:val="00387892"/>
    <w:rsid w:val="003907EB"/>
    <w:rsid w:val="0039156F"/>
    <w:rsid w:val="00396BEB"/>
    <w:rsid w:val="00397A29"/>
    <w:rsid w:val="00397C89"/>
    <w:rsid w:val="003A181C"/>
    <w:rsid w:val="003A4BB4"/>
    <w:rsid w:val="003A6A84"/>
    <w:rsid w:val="003B1DCF"/>
    <w:rsid w:val="003B321F"/>
    <w:rsid w:val="003B3899"/>
    <w:rsid w:val="003B3EDD"/>
    <w:rsid w:val="003B411A"/>
    <w:rsid w:val="003B7242"/>
    <w:rsid w:val="003B74DD"/>
    <w:rsid w:val="003C060E"/>
    <w:rsid w:val="003C5859"/>
    <w:rsid w:val="003C5E02"/>
    <w:rsid w:val="003C6E3A"/>
    <w:rsid w:val="003C70CD"/>
    <w:rsid w:val="003D015F"/>
    <w:rsid w:val="003D122E"/>
    <w:rsid w:val="003D1FC5"/>
    <w:rsid w:val="003D2792"/>
    <w:rsid w:val="003D48C7"/>
    <w:rsid w:val="003D5D82"/>
    <w:rsid w:val="003D6148"/>
    <w:rsid w:val="003D7CC3"/>
    <w:rsid w:val="003E353D"/>
    <w:rsid w:val="003E7E08"/>
    <w:rsid w:val="003F098F"/>
    <w:rsid w:val="003F16EF"/>
    <w:rsid w:val="003F1C19"/>
    <w:rsid w:val="003F6305"/>
    <w:rsid w:val="00401E7A"/>
    <w:rsid w:val="004027F0"/>
    <w:rsid w:val="004057BB"/>
    <w:rsid w:val="004072D9"/>
    <w:rsid w:val="00412BB5"/>
    <w:rsid w:val="00412D39"/>
    <w:rsid w:val="0041397E"/>
    <w:rsid w:val="00414041"/>
    <w:rsid w:val="00420268"/>
    <w:rsid w:val="004204BC"/>
    <w:rsid w:val="00420E07"/>
    <w:rsid w:val="004250CF"/>
    <w:rsid w:val="004265EF"/>
    <w:rsid w:val="00430674"/>
    <w:rsid w:val="00431210"/>
    <w:rsid w:val="004312A3"/>
    <w:rsid w:val="00432EF0"/>
    <w:rsid w:val="00433290"/>
    <w:rsid w:val="00433800"/>
    <w:rsid w:val="00444E27"/>
    <w:rsid w:val="00445347"/>
    <w:rsid w:val="00447FA2"/>
    <w:rsid w:val="0045234B"/>
    <w:rsid w:val="00452904"/>
    <w:rsid w:val="00452CBE"/>
    <w:rsid w:val="0045332B"/>
    <w:rsid w:val="004567F1"/>
    <w:rsid w:val="00456EEB"/>
    <w:rsid w:val="004601B9"/>
    <w:rsid w:val="00462C2D"/>
    <w:rsid w:val="00462D7A"/>
    <w:rsid w:val="00463084"/>
    <w:rsid w:val="00466481"/>
    <w:rsid w:val="004673D6"/>
    <w:rsid w:val="00472118"/>
    <w:rsid w:val="00476E43"/>
    <w:rsid w:val="00477F78"/>
    <w:rsid w:val="00481DF1"/>
    <w:rsid w:val="00484218"/>
    <w:rsid w:val="00490951"/>
    <w:rsid w:val="00491008"/>
    <w:rsid w:val="004947DE"/>
    <w:rsid w:val="00495892"/>
    <w:rsid w:val="004970D8"/>
    <w:rsid w:val="004972CC"/>
    <w:rsid w:val="004A00DE"/>
    <w:rsid w:val="004A01EA"/>
    <w:rsid w:val="004A1503"/>
    <w:rsid w:val="004A2565"/>
    <w:rsid w:val="004A4C8F"/>
    <w:rsid w:val="004B08CF"/>
    <w:rsid w:val="004B2144"/>
    <w:rsid w:val="004B230A"/>
    <w:rsid w:val="004B2506"/>
    <w:rsid w:val="004B2CDF"/>
    <w:rsid w:val="004B3202"/>
    <w:rsid w:val="004B4266"/>
    <w:rsid w:val="004B4487"/>
    <w:rsid w:val="004C15F6"/>
    <w:rsid w:val="004C57B7"/>
    <w:rsid w:val="004D2393"/>
    <w:rsid w:val="004D27E7"/>
    <w:rsid w:val="004D2C79"/>
    <w:rsid w:val="004D32C8"/>
    <w:rsid w:val="004D34C9"/>
    <w:rsid w:val="004D39A7"/>
    <w:rsid w:val="004D3BAA"/>
    <w:rsid w:val="004D460C"/>
    <w:rsid w:val="004D7DC5"/>
    <w:rsid w:val="004E0AB6"/>
    <w:rsid w:val="004E4E27"/>
    <w:rsid w:val="004E5943"/>
    <w:rsid w:val="004E5A60"/>
    <w:rsid w:val="004E5E8D"/>
    <w:rsid w:val="004F039C"/>
    <w:rsid w:val="004F0AD0"/>
    <w:rsid w:val="004F0F9B"/>
    <w:rsid w:val="004F2947"/>
    <w:rsid w:val="004F71CE"/>
    <w:rsid w:val="00503EDE"/>
    <w:rsid w:val="005042D9"/>
    <w:rsid w:val="00504BC6"/>
    <w:rsid w:val="005117D1"/>
    <w:rsid w:val="00520713"/>
    <w:rsid w:val="005211D5"/>
    <w:rsid w:val="00522F98"/>
    <w:rsid w:val="00525C07"/>
    <w:rsid w:val="00527CC8"/>
    <w:rsid w:val="00532C3E"/>
    <w:rsid w:val="005337B8"/>
    <w:rsid w:val="005345FB"/>
    <w:rsid w:val="00536885"/>
    <w:rsid w:val="00536953"/>
    <w:rsid w:val="00536CDA"/>
    <w:rsid w:val="0053745C"/>
    <w:rsid w:val="00542BB0"/>
    <w:rsid w:val="00543FE3"/>
    <w:rsid w:val="0055073B"/>
    <w:rsid w:val="00550988"/>
    <w:rsid w:val="0055292F"/>
    <w:rsid w:val="00557067"/>
    <w:rsid w:val="00557E85"/>
    <w:rsid w:val="0056138A"/>
    <w:rsid w:val="005647E6"/>
    <w:rsid w:val="0056757B"/>
    <w:rsid w:val="00570440"/>
    <w:rsid w:val="0057324C"/>
    <w:rsid w:val="00576721"/>
    <w:rsid w:val="0059017B"/>
    <w:rsid w:val="005920E6"/>
    <w:rsid w:val="00595B20"/>
    <w:rsid w:val="005977A1"/>
    <w:rsid w:val="005A2A15"/>
    <w:rsid w:val="005A3B3C"/>
    <w:rsid w:val="005A3EEC"/>
    <w:rsid w:val="005A5B2E"/>
    <w:rsid w:val="005A5D95"/>
    <w:rsid w:val="005A6460"/>
    <w:rsid w:val="005A7077"/>
    <w:rsid w:val="005B0ADD"/>
    <w:rsid w:val="005C0244"/>
    <w:rsid w:val="005C104D"/>
    <w:rsid w:val="005C16FF"/>
    <w:rsid w:val="005C7507"/>
    <w:rsid w:val="005C7C9D"/>
    <w:rsid w:val="005D03A6"/>
    <w:rsid w:val="005D2E11"/>
    <w:rsid w:val="005E3F49"/>
    <w:rsid w:val="005E465D"/>
    <w:rsid w:val="005E55F8"/>
    <w:rsid w:val="005E5A0E"/>
    <w:rsid w:val="005E748E"/>
    <w:rsid w:val="005F3A5C"/>
    <w:rsid w:val="005F3F98"/>
    <w:rsid w:val="005F5BA1"/>
    <w:rsid w:val="005F5F45"/>
    <w:rsid w:val="006026CB"/>
    <w:rsid w:val="006033ED"/>
    <w:rsid w:val="00605B4A"/>
    <w:rsid w:val="00606FC9"/>
    <w:rsid w:val="00611A90"/>
    <w:rsid w:val="00614891"/>
    <w:rsid w:val="00614BEF"/>
    <w:rsid w:val="00614D05"/>
    <w:rsid w:val="00614EA9"/>
    <w:rsid w:val="00615352"/>
    <w:rsid w:val="006205DA"/>
    <w:rsid w:val="00620645"/>
    <w:rsid w:val="00622A1B"/>
    <w:rsid w:val="006259C2"/>
    <w:rsid w:val="0062642B"/>
    <w:rsid w:val="0063729B"/>
    <w:rsid w:val="00642E04"/>
    <w:rsid w:val="00643503"/>
    <w:rsid w:val="0064352A"/>
    <w:rsid w:val="006459EC"/>
    <w:rsid w:val="00647646"/>
    <w:rsid w:val="00650085"/>
    <w:rsid w:val="00652171"/>
    <w:rsid w:val="00656689"/>
    <w:rsid w:val="00656A3A"/>
    <w:rsid w:val="00656BA0"/>
    <w:rsid w:val="006608E7"/>
    <w:rsid w:val="006608F8"/>
    <w:rsid w:val="00661D05"/>
    <w:rsid w:val="00663437"/>
    <w:rsid w:val="006722F7"/>
    <w:rsid w:val="0068017E"/>
    <w:rsid w:val="00680882"/>
    <w:rsid w:val="00681E20"/>
    <w:rsid w:val="006822D0"/>
    <w:rsid w:val="00683356"/>
    <w:rsid w:val="00684F36"/>
    <w:rsid w:val="006854CE"/>
    <w:rsid w:val="006859FC"/>
    <w:rsid w:val="00690738"/>
    <w:rsid w:val="00690755"/>
    <w:rsid w:val="00691818"/>
    <w:rsid w:val="00692FDD"/>
    <w:rsid w:val="00693E14"/>
    <w:rsid w:val="00694640"/>
    <w:rsid w:val="00694BAD"/>
    <w:rsid w:val="00696C4E"/>
    <w:rsid w:val="006A0330"/>
    <w:rsid w:val="006A1969"/>
    <w:rsid w:val="006A27EA"/>
    <w:rsid w:val="006B0754"/>
    <w:rsid w:val="006B1661"/>
    <w:rsid w:val="006B376D"/>
    <w:rsid w:val="006B5A42"/>
    <w:rsid w:val="006B7F4E"/>
    <w:rsid w:val="006C315E"/>
    <w:rsid w:val="006C38F8"/>
    <w:rsid w:val="006C6D41"/>
    <w:rsid w:val="006C72BA"/>
    <w:rsid w:val="006C7934"/>
    <w:rsid w:val="006D11DF"/>
    <w:rsid w:val="006D5661"/>
    <w:rsid w:val="006D7076"/>
    <w:rsid w:val="006E21DE"/>
    <w:rsid w:val="006E27A6"/>
    <w:rsid w:val="006E3659"/>
    <w:rsid w:val="006E444D"/>
    <w:rsid w:val="006E46C5"/>
    <w:rsid w:val="006F00EA"/>
    <w:rsid w:val="006F012B"/>
    <w:rsid w:val="006F22C7"/>
    <w:rsid w:val="006F292D"/>
    <w:rsid w:val="006F2C8B"/>
    <w:rsid w:val="006F2E64"/>
    <w:rsid w:val="006F4915"/>
    <w:rsid w:val="006F588A"/>
    <w:rsid w:val="007003D1"/>
    <w:rsid w:val="00701D13"/>
    <w:rsid w:val="00702825"/>
    <w:rsid w:val="007042C7"/>
    <w:rsid w:val="00705271"/>
    <w:rsid w:val="00706154"/>
    <w:rsid w:val="0070740E"/>
    <w:rsid w:val="0071066D"/>
    <w:rsid w:val="007125AC"/>
    <w:rsid w:val="00714717"/>
    <w:rsid w:val="00720B44"/>
    <w:rsid w:val="007254F1"/>
    <w:rsid w:val="007300CC"/>
    <w:rsid w:val="00730499"/>
    <w:rsid w:val="00734C0A"/>
    <w:rsid w:val="00735092"/>
    <w:rsid w:val="00736244"/>
    <w:rsid w:val="007375AF"/>
    <w:rsid w:val="00737BA2"/>
    <w:rsid w:val="00744461"/>
    <w:rsid w:val="007450D7"/>
    <w:rsid w:val="00745990"/>
    <w:rsid w:val="00746947"/>
    <w:rsid w:val="00747634"/>
    <w:rsid w:val="0075189A"/>
    <w:rsid w:val="00754894"/>
    <w:rsid w:val="00756C11"/>
    <w:rsid w:val="007572A6"/>
    <w:rsid w:val="00760537"/>
    <w:rsid w:val="00763287"/>
    <w:rsid w:val="007651C5"/>
    <w:rsid w:val="007653C5"/>
    <w:rsid w:val="00765881"/>
    <w:rsid w:val="007709D6"/>
    <w:rsid w:val="00774294"/>
    <w:rsid w:val="007750A6"/>
    <w:rsid w:val="00775EDC"/>
    <w:rsid w:val="00777652"/>
    <w:rsid w:val="00782BF5"/>
    <w:rsid w:val="007842B3"/>
    <w:rsid w:val="00790FB2"/>
    <w:rsid w:val="00794761"/>
    <w:rsid w:val="00795DDF"/>
    <w:rsid w:val="007A3C12"/>
    <w:rsid w:val="007A3E2A"/>
    <w:rsid w:val="007A4623"/>
    <w:rsid w:val="007A63C3"/>
    <w:rsid w:val="007A723E"/>
    <w:rsid w:val="007A7963"/>
    <w:rsid w:val="007A7E48"/>
    <w:rsid w:val="007B3123"/>
    <w:rsid w:val="007B5A6C"/>
    <w:rsid w:val="007B71DE"/>
    <w:rsid w:val="007C43C2"/>
    <w:rsid w:val="007C5473"/>
    <w:rsid w:val="007D3190"/>
    <w:rsid w:val="007D3537"/>
    <w:rsid w:val="007D45DC"/>
    <w:rsid w:val="007D58BC"/>
    <w:rsid w:val="007D5A5E"/>
    <w:rsid w:val="007D71BF"/>
    <w:rsid w:val="007E1AB2"/>
    <w:rsid w:val="007E2654"/>
    <w:rsid w:val="007E42B0"/>
    <w:rsid w:val="007E786C"/>
    <w:rsid w:val="007F106D"/>
    <w:rsid w:val="007F28D8"/>
    <w:rsid w:val="007F2D11"/>
    <w:rsid w:val="007F5390"/>
    <w:rsid w:val="007F780B"/>
    <w:rsid w:val="0080083C"/>
    <w:rsid w:val="00800A14"/>
    <w:rsid w:val="00802F07"/>
    <w:rsid w:val="008031D0"/>
    <w:rsid w:val="0080426E"/>
    <w:rsid w:val="00807132"/>
    <w:rsid w:val="00811C0F"/>
    <w:rsid w:val="008156B2"/>
    <w:rsid w:val="008174B3"/>
    <w:rsid w:val="00820779"/>
    <w:rsid w:val="008208D3"/>
    <w:rsid w:val="0082187C"/>
    <w:rsid w:val="00822C44"/>
    <w:rsid w:val="00824D5B"/>
    <w:rsid w:val="00825041"/>
    <w:rsid w:val="0082525A"/>
    <w:rsid w:val="00826B1E"/>
    <w:rsid w:val="00830E0B"/>
    <w:rsid w:val="00831151"/>
    <w:rsid w:val="00831484"/>
    <w:rsid w:val="00833AB8"/>
    <w:rsid w:val="00834EC2"/>
    <w:rsid w:val="00835455"/>
    <w:rsid w:val="008367B1"/>
    <w:rsid w:val="008367FF"/>
    <w:rsid w:val="00836949"/>
    <w:rsid w:val="008377A4"/>
    <w:rsid w:val="00837CEA"/>
    <w:rsid w:val="00837EC7"/>
    <w:rsid w:val="00840E77"/>
    <w:rsid w:val="00842B0E"/>
    <w:rsid w:val="00842EB5"/>
    <w:rsid w:val="00843765"/>
    <w:rsid w:val="00843845"/>
    <w:rsid w:val="00847B04"/>
    <w:rsid w:val="008506D5"/>
    <w:rsid w:val="008521F3"/>
    <w:rsid w:val="008528EA"/>
    <w:rsid w:val="0085485F"/>
    <w:rsid w:val="00856308"/>
    <w:rsid w:val="00857388"/>
    <w:rsid w:val="008573DB"/>
    <w:rsid w:val="008607A1"/>
    <w:rsid w:val="00862041"/>
    <w:rsid w:val="00862126"/>
    <w:rsid w:val="00863E28"/>
    <w:rsid w:val="00864DBB"/>
    <w:rsid w:val="0086670C"/>
    <w:rsid w:val="00873F31"/>
    <w:rsid w:val="00873F6E"/>
    <w:rsid w:val="00873F9D"/>
    <w:rsid w:val="00874064"/>
    <w:rsid w:val="00875C4E"/>
    <w:rsid w:val="008777C7"/>
    <w:rsid w:val="00877BF8"/>
    <w:rsid w:val="0088433F"/>
    <w:rsid w:val="0088656D"/>
    <w:rsid w:val="00890211"/>
    <w:rsid w:val="00891835"/>
    <w:rsid w:val="00895D46"/>
    <w:rsid w:val="008968C9"/>
    <w:rsid w:val="00896CAE"/>
    <w:rsid w:val="00897F4E"/>
    <w:rsid w:val="008A0B1E"/>
    <w:rsid w:val="008A0D48"/>
    <w:rsid w:val="008A3C83"/>
    <w:rsid w:val="008A4A69"/>
    <w:rsid w:val="008A7078"/>
    <w:rsid w:val="008B2410"/>
    <w:rsid w:val="008B3964"/>
    <w:rsid w:val="008B3FE0"/>
    <w:rsid w:val="008B6034"/>
    <w:rsid w:val="008B6144"/>
    <w:rsid w:val="008B62E0"/>
    <w:rsid w:val="008C1F7D"/>
    <w:rsid w:val="008C626F"/>
    <w:rsid w:val="008D4701"/>
    <w:rsid w:val="008E0904"/>
    <w:rsid w:val="008E0DEE"/>
    <w:rsid w:val="008E3F0E"/>
    <w:rsid w:val="008E4349"/>
    <w:rsid w:val="008E49F8"/>
    <w:rsid w:val="008E50FE"/>
    <w:rsid w:val="008E6C67"/>
    <w:rsid w:val="008F2BE9"/>
    <w:rsid w:val="008F5487"/>
    <w:rsid w:val="0090061F"/>
    <w:rsid w:val="00900900"/>
    <w:rsid w:val="00901B56"/>
    <w:rsid w:val="009049D6"/>
    <w:rsid w:val="00906315"/>
    <w:rsid w:val="00910855"/>
    <w:rsid w:val="00914048"/>
    <w:rsid w:val="009205D7"/>
    <w:rsid w:val="00920C01"/>
    <w:rsid w:val="009226E1"/>
    <w:rsid w:val="009239CE"/>
    <w:rsid w:val="009260B7"/>
    <w:rsid w:val="0093149A"/>
    <w:rsid w:val="00931DBA"/>
    <w:rsid w:val="00931EA4"/>
    <w:rsid w:val="00933BA3"/>
    <w:rsid w:val="0093408C"/>
    <w:rsid w:val="0093582D"/>
    <w:rsid w:val="009360C3"/>
    <w:rsid w:val="00937DDF"/>
    <w:rsid w:val="009428A3"/>
    <w:rsid w:val="00945639"/>
    <w:rsid w:val="0095081B"/>
    <w:rsid w:val="009517C2"/>
    <w:rsid w:val="009537FF"/>
    <w:rsid w:val="00953929"/>
    <w:rsid w:val="0095409E"/>
    <w:rsid w:val="00954A07"/>
    <w:rsid w:val="009564FC"/>
    <w:rsid w:val="0095684F"/>
    <w:rsid w:val="0095700A"/>
    <w:rsid w:val="009607A6"/>
    <w:rsid w:val="009619B2"/>
    <w:rsid w:val="009645CE"/>
    <w:rsid w:val="00965882"/>
    <w:rsid w:val="00967F7F"/>
    <w:rsid w:val="00971D8B"/>
    <w:rsid w:val="009721C6"/>
    <w:rsid w:val="00972BA6"/>
    <w:rsid w:val="00973502"/>
    <w:rsid w:val="00973955"/>
    <w:rsid w:val="009770C1"/>
    <w:rsid w:val="00980064"/>
    <w:rsid w:val="00980684"/>
    <w:rsid w:val="009852C2"/>
    <w:rsid w:val="00986417"/>
    <w:rsid w:val="00991204"/>
    <w:rsid w:val="0099221C"/>
    <w:rsid w:val="0099515D"/>
    <w:rsid w:val="00995D12"/>
    <w:rsid w:val="0099757F"/>
    <w:rsid w:val="009B67D4"/>
    <w:rsid w:val="009C089A"/>
    <w:rsid w:val="009C136F"/>
    <w:rsid w:val="009C166A"/>
    <w:rsid w:val="009C3154"/>
    <w:rsid w:val="009D023B"/>
    <w:rsid w:val="009D0409"/>
    <w:rsid w:val="009D1B3B"/>
    <w:rsid w:val="009E29EB"/>
    <w:rsid w:val="009E3B39"/>
    <w:rsid w:val="009E7C6A"/>
    <w:rsid w:val="009F1485"/>
    <w:rsid w:val="009F1C0D"/>
    <w:rsid w:val="009F2527"/>
    <w:rsid w:val="009F6B34"/>
    <w:rsid w:val="00A00442"/>
    <w:rsid w:val="00A00B56"/>
    <w:rsid w:val="00A012AA"/>
    <w:rsid w:val="00A03BB2"/>
    <w:rsid w:val="00A0492D"/>
    <w:rsid w:val="00A05D70"/>
    <w:rsid w:val="00A06584"/>
    <w:rsid w:val="00A06EA1"/>
    <w:rsid w:val="00A070BF"/>
    <w:rsid w:val="00A106CC"/>
    <w:rsid w:val="00A15081"/>
    <w:rsid w:val="00A170EF"/>
    <w:rsid w:val="00A17D42"/>
    <w:rsid w:val="00A2008D"/>
    <w:rsid w:val="00A20216"/>
    <w:rsid w:val="00A245D8"/>
    <w:rsid w:val="00A24F33"/>
    <w:rsid w:val="00A30BB2"/>
    <w:rsid w:val="00A31079"/>
    <w:rsid w:val="00A336AA"/>
    <w:rsid w:val="00A33B1F"/>
    <w:rsid w:val="00A3446E"/>
    <w:rsid w:val="00A35844"/>
    <w:rsid w:val="00A3695B"/>
    <w:rsid w:val="00A400B7"/>
    <w:rsid w:val="00A41507"/>
    <w:rsid w:val="00A42A5C"/>
    <w:rsid w:val="00A42D43"/>
    <w:rsid w:val="00A43426"/>
    <w:rsid w:val="00A45344"/>
    <w:rsid w:val="00A46504"/>
    <w:rsid w:val="00A47CE9"/>
    <w:rsid w:val="00A47E72"/>
    <w:rsid w:val="00A52B99"/>
    <w:rsid w:val="00A532FC"/>
    <w:rsid w:val="00A539AE"/>
    <w:rsid w:val="00A53D53"/>
    <w:rsid w:val="00A54A40"/>
    <w:rsid w:val="00A56D08"/>
    <w:rsid w:val="00A60C2C"/>
    <w:rsid w:val="00A641AD"/>
    <w:rsid w:val="00A650ED"/>
    <w:rsid w:val="00A65850"/>
    <w:rsid w:val="00A67FAB"/>
    <w:rsid w:val="00A70268"/>
    <w:rsid w:val="00A709E7"/>
    <w:rsid w:val="00A747C7"/>
    <w:rsid w:val="00A765ED"/>
    <w:rsid w:val="00A7771A"/>
    <w:rsid w:val="00A816BA"/>
    <w:rsid w:val="00A845D8"/>
    <w:rsid w:val="00A86BBB"/>
    <w:rsid w:val="00A91DDB"/>
    <w:rsid w:val="00A921E2"/>
    <w:rsid w:val="00A95A94"/>
    <w:rsid w:val="00A9622E"/>
    <w:rsid w:val="00A97022"/>
    <w:rsid w:val="00A97F8B"/>
    <w:rsid w:val="00AA338A"/>
    <w:rsid w:val="00AA7A41"/>
    <w:rsid w:val="00AB3891"/>
    <w:rsid w:val="00AB46D2"/>
    <w:rsid w:val="00AB4D4B"/>
    <w:rsid w:val="00AB5C1D"/>
    <w:rsid w:val="00AB699A"/>
    <w:rsid w:val="00AB6B95"/>
    <w:rsid w:val="00AB7693"/>
    <w:rsid w:val="00AC2B36"/>
    <w:rsid w:val="00AD020A"/>
    <w:rsid w:val="00AD3698"/>
    <w:rsid w:val="00AD45E3"/>
    <w:rsid w:val="00AD5ABE"/>
    <w:rsid w:val="00AD6524"/>
    <w:rsid w:val="00AD79CD"/>
    <w:rsid w:val="00AE119B"/>
    <w:rsid w:val="00AE1297"/>
    <w:rsid w:val="00AE2499"/>
    <w:rsid w:val="00AF047D"/>
    <w:rsid w:val="00B01FC0"/>
    <w:rsid w:val="00B044BD"/>
    <w:rsid w:val="00B06031"/>
    <w:rsid w:val="00B06FBE"/>
    <w:rsid w:val="00B07924"/>
    <w:rsid w:val="00B11BA5"/>
    <w:rsid w:val="00B16F7B"/>
    <w:rsid w:val="00B20937"/>
    <w:rsid w:val="00B2206E"/>
    <w:rsid w:val="00B227EB"/>
    <w:rsid w:val="00B25A33"/>
    <w:rsid w:val="00B30BBD"/>
    <w:rsid w:val="00B30FC7"/>
    <w:rsid w:val="00B3100B"/>
    <w:rsid w:val="00B34DB4"/>
    <w:rsid w:val="00B369C8"/>
    <w:rsid w:val="00B370D5"/>
    <w:rsid w:val="00B419DA"/>
    <w:rsid w:val="00B4287B"/>
    <w:rsid w:val="00B4507D"/>
    <w:rsid w:val="00B47683"/>
    <w:rsid w:val="00B477DD"/>
    <w:rsid w:val="00B47A87"/>
    <w:rsid w:val="00B51098"/>
    <w:rsid w:val="00B546D7"/>
    <w:rsid w:val="00B552E0"/>
    <w:rsid w:val="00B60DB8"/>
    <w:rsid w:val="00B63401"/>
    <w:rsid w:val="00B64155"/>
    <w:rsid w:val="00B64662"/>
    <w:rsid w:val="00B64766"/>
    <w:rsid w:val="00B66FEC"/>
    <w:rsid w:val="00B70242"/>
    <w:rsid w:val="00B7078B"/>
    <w:rsid w:val="00B71AAF"/>
    <w:rsid w:val="00B71D0F"/>
    <w:rsid w:val="00B730AC"/>
    <w:rsid w:val="00B75707"/>
    <w:rsid w:val="00B76513"/>
    <w:rsid w:val="00B76E9F"/>
    <w:rsid w:val="00B7740A"/>
    <w:rsid w:val="00B8427D"/>
    <w:rsid w:val="00B84BA2"/>
    <w:rsid w:val="00B86953"/>
    <w:rsid w:val="00B86EBA"/>
    <w:rsid w:val="00B90A99"/>
    <w:rsid w:val="00B93CA1"/>
    <w:rsid w:val="00B94CEF"/>
    <w:rsid w:val="00B9623E"/>
    <w:rsid w:val="00B96D48"/>
    <w:rsid w:val="00B97D84"/>
    <w:rsid w:val="00BA15DC"/>
    <w:rsid w:val="00BA1F42"/>
    <w:rsid w:val="00BA2139"/>
    <w:rsid w:val="00BA68B2"/>
    <w:rsid w:val="00BA790D"/>
    <w:rsid w:val="00BB4BDC"/>
    <w:rsid w:val="00BB56B3"/>
    <w:rsid w:val="00BB5E1C"/>
    <w:rsid w:val="00BB6937"/>
    <w:rsid w:val="00BB70F9"/>
    <w:rsid w:val="00BC08F8"/>
    <w:rsid w:val="00BC1A7B"/>
    <w:rsid w:val="00BC2801"/>
    <w:rsid w:val="00BC6D45"/>
    <w:rsid w:val="00BD68FB"/>
    <w:rsid w:val="00BD7E82"/>
    <w:rsid w:val="00BE300F"/>
    <w:rsid w:val="00BE43D7"/>
    <w:rsid w:val="00BE45C4"/>
    <w:rsid w:val="00BE5367"/>
    <w:rsid w:val="00BF30B2"/>
    <w:rsid w:val="00BF67B2"/>
    <w:rsid w:val="00C001F7"/>
    <w:rsid w:val="00C03918"/>
    <w:rsid w:val="00C0521A"/>
    <w:rsid w:val="00C06104"/>
    <w:rsid w:val="00C1087D"/>
    <w:rsid w:val="00C10A3D"/>
    <w:rsid w:val="00C11C69"/>
    <w:rsid w:val="00C12965"/>
    <w:rsid w:val="00C154C7"/>
    <w:rsid w:val="00C16E39"/>
    <w:rsid w:val="00C1775F"/>
    <w:rsid w:val="00C21D1E"/>
    <w:rsid w:val="00C22240"/>
    <w:rsid w:val="00C237DC"/>
    <w:rsid w:val="00C244DF"/>
    <w:rsid w:val="00C2527A"/>
    <w:rsid w:val="00C26B42"/>
    <w:rsid w:val="00C30387"/>
    <w:rsid w:val="00C30646"/>
    <w:rsid w:val="00C30831"/>
    <w:rsid w:val="00C32F70"/>
    <w:rsid w:val="00C337AA"/>
    <w:rsid w:val="00C34C32"/>
    <w:rsid w:val="00C40766"/>
    <w:rsid w:val="00C407A9"/>
    <w:rsid w:val="00C4172C"/>
    <w:rsid w:val="00C42247"/>
    <w:rsid w:val="00C426FA"/>
    <w:rsid w:val="00C42E97"/>
    <w:rsid w:val="00C45A38"/>
    <w:rsid w:val="00C52ECD"/>
    <w:rsid w:val="00C55B3C"/>
    <w:rsid w:val="00C56585"/>
    <w:rsid w:val="00C567EF"/>
    <w:rsid w:val="00C57C75"/>
    <w:rsid w:val="00C57F41"/>
    <w:rsid w:val="00C700EC"/>
    <w:rsid w:val="00C711B8"/>
    <w:rsid w:val="00C717EB"/>
    <w:rsid w:val="00C72079"/>
    <w:rsid w:val="00C730C3"/>
    <w:rsid w:val="00C7410B"/>
    <w:rsid w:val="00C74B4B"/>
    <w:rsid w:val="00C8106A"/>
    <w:rsid w:val="00C82A87"/>
    <w:rsid w:val="00C8374A"/>
    <w:rsid w:val="00C96B91"/>
    <w:rsid w:val="00C97DD0"/>
    <w:rsid w:val="00CA0E01"/>
    <w:rsid w:val="00CA30BE"/>
    <w:rsid w:val="00CB04B0"/>
    <w:rsid w:val="00CB144E"/>
    <w:rsid w:val="00CB194F"/>
    <w:rsid w:val="00CB5A34"/>
    <w:rsid w:val="00CC0B20"/>
    <w:rsid w:val="00CC5F78"/>
    <w:rsid w:val="00CC72C6"/>
    <w:rsid w:val="00CD70A7"/>
    <w:rsid w:val="00CD7E2B"/>
    <w:rsid w:val="00CE02E1"/>
    <w:rsid w:val="00CE2032"/>
    <w:rsid w:val="00CE3ACF"/>
    <w:rsid w:val="00CF0747"/>
    <w:rsid w:val="00CF2048"/>
    <w:rsid w:val="00CF4C62"/>
    <w:rsid w:val="00D03A55"/>
    <w:rsid w:val="00D048EE"/>
    <w:rsid w:val="00D0595E"/>
    <w:rsid w:val="00D11573"/>
    <w:rsid w:val="00D1760A"/>
    <w:rsid w:val="00D233AB"/>
    <w:rsid w:val="00D248E7"/>
    <w:rsid w:val="00D25DAD"/>
    <w:rsid w:val="00D3020A"/>
    <w:rsid w:val="00D33C3F"/>
    <w:rsid w:val="00D34187"/>
    <w:rsid w:val="00D35CB8"/>
    <w:rsid w:val="00D361E4"/>
    <w:rsid w:val="00D36F9D"/>
    <w:rsid w:val="00D40C86"/>
    <w:rsid w:val="00D41FE8"/>
    <w:rsid w:val="00D47CEB"/>
    <w:rsid w:val="00D47F37"/>
    <w:rsid w:val="00D502D8"/>
    <w:rsid w:val="00D5033D"/>
    <w:rsid w:val="00D525CD"/>
    <w:rsid w:val="00D52FAB"/>
    <w:rsid w:val="00D5434F"/>
    <w:rsid w:val="00D54B1E"/>
    <w:rsid w:val="00D54F11"/>
    <w:rsid w:val="00D55330"/>
    <w:rsid w:val="00D573C5"/>
    <w:rsid w:val="00D573D8"/>
    <w:rsid w:val="00D62231"/>
    <w:rsid w:val="00D6522A"/>
    <w:rsid w:val="00D66B1B"/>
    <w:rsid w:val="00D71F0E"/>
    <w:rsid w:val="00D72B2D"/>
    <w:rsid w:val="00D73776"/>
    <w:rsid w:val="00D73B05"/>
    <w:rsid w:val="00D7441F"/>
    <w:rsid w:val="00D74B40"/>
    <w:rsid w:val="00D8383F"/>
    <w:rsid w:val="00D842F3"/>
    <w:rsid w:val="00D85DCA"/>
    <w:rsid w:val="00D860DB"/>
    <w:rsid w:val="00D9087B"/>
    <w:rsid w:val="00D94715"/>
    <w:rsid w:val="00D94D33"/>
    <w:rsid w:val="00D9560A"/>
    <w:rsid w:val="00D95CEF"/>
    <w:rsid w:val="00D966B0"/>
    <w:rsid w:val="00DA20CA"/>
    <w:rsid w:val="00DA334E"/>
    <w:rsid w:val="00DA54E0"/>
    <w:rsid w:val="00DA5F2B"/>
    <w:rsid w:val="00DB2E20"/>
    <w:rsid w:val="00DB6255"/>
    <w:rsid w:val="00DC044A"/>
    <w:rsid w:val="00DC1A7C"/>
    <w:rsid w:val="00DC1D3E"/>
    <w:rsid w:val="00DC3C99"/>
    <w:rsid w:val="00DC4767"/>
    <w:rsid w:val="00DC490A"/>
    <w:rsid w:val="00DD25D2"/>
    <w:rsid w:val="00DD267F"/>
    <w:rsid w:val="00DD38B7"/>
    <w:rsid w:val="00DD4E0A"/>
    <w:rsid w:val="00DD4F89"/>
    <w:rsid w:val="00DD73A3"/>
    <w:rsid w:val="00DE4C87"/>
    <w:rsid w:val="00DE6347"/>
    <w:rsid w:val="00DF2BC6"/>
    <w:rsid w:val="00DF652B"/>
    <w:rsid w:val="00DF69C2"/>
    <w:rsid w:val="00E014C5"/>
    <w:rsid w:val="00E01A41"/>
    <w:rsid w:val="00E058AD"/>
    <w:rsid w:val="00E06F59"/>
    <w:rsid w:val="00E12532"/>
    <w:rsid w:val="00E126E7"/>
    <w:rsid w:val="00E1281C"/>
    <w:rsid w:val="00E15FCE"/>
    <w:rsid w:val="00E20600"/>
    <w:rsid w:val="00E209C0"/>
    <w:rsid w:val="00E2108A"/>
    <w:rsid w:val="00E218D1"/>
    <w:rsid w:val="00E22565"/>
    <w:rsid w:val="00E23646"/>
    <w:rsid w:val="00E2508F"/>
    <w:rsid w:val="00E26048"/>
    <w:rsid w:val="00E26621"/>
    <w:rsid w:val="00E27687"/>
    <w:rsid w:val="00E27BCA"/>
    <w:rsid w:val="00E32D66"/>
    <w:rsid w:val="00E32ED7"/>
    <w:rsid w:val="00E436F3"/>
    <w:rsid w:val="00E441BD"/>
    <w:rsid w:val="00E44A5F"/>
    <w:rsid w:val="00E44EBD"/>
    <w:rsid w:val="00E4573A"/>
    <w:rsid w:val="00E46B1E"/>
    <w:rsid w:val="00E47E90"/>
    <w:rsid w:val="00E5019C"/>
    <w:rsid w:val="00E52A45"/>
    <w:rsid w:val="00E534E5"/>
    <w:rsid w:val="00E53FFA"/>
    <w:rsid w:val="00E5670B"/>
    <w:rsid w:val="00E65A71"/>
    <w:rsid w:val="00E66ABD"/>
    <w:rsid w:val="00E72A76"/>
    <w:rsid w:val="00E733F5"/>
    <w:rsid w:val="00E75F0B"/>
    <w:rsid w:val="00E810CB"/>
    <w:rsid w:val="00E84347"/>
    <w:rsid w:val="00E865E3"/>
    <w:rsid w:val="00E9596F"/>
    <w:rsid w:val="00E964AE"/>
    <w:rsid w:val="00E96B8C"/>
    <w:rsid w:val="00E97D24"/>
    <w:rsid w:val="00EA0CFF"/>
    <w:rsid w:val="00EA264F"/>
    <w:rsid w:val="00EA2E85"/>
    <w:rsid w:val="00EA5CFB"/>
    <w:rsid w:val="00EB4DFE"/>
    <w:rsid w:val="00EC00E3"/>
    <w:rsid w:val="00EC038A"/>
    <w:rsid w:val="00EC0A2D"/>
    <w:rsid w:val="00EC372B"/>
    <w:rsid w:val="00EC4B70"/>
    <w:rsid w:val="00EC598E"/>
    <w:rsid w:val="00ED04C4"/>
    <w:rsid w:val="00ED646B"/>
    <w:rsid w:val="00ED6915"/>
    <w:rsid w:val="00ED7664"/>
    <w:rsid w:val="00ED79B9"/>
    <w:rsid w:val="00EE31A9"/>
    <w:rsid w:val="00EE54DE"/>
    <w:rsid w:val="00EE6C9F"/>
    <w:rsid w:val="00EF179A"/>
    <w:rsid w:val="00EF1BC3"/>
    <w:rsid w:val="00EF39F2"/>
    <w:rsid w:val="00EF4DFE"/>
    <w:rsid w:val="00EF7FEA"/>
    <w:rsid w:val="00F0364E"/>
    <w:rsid w:val="00F037D7"/>
    <w:rsid w:val="00F03CCE"/>
    <w:rsid w:val="00F06454"/>
    <w:rsid w:val="00F1204A"/>
    <w:rsid w:val="00F159A5"/>
    <w:rsid w:val="00F17CBD"/>
    <w:rsid w:val="00F20CFD"/>
    <w:rsid w:val="00F23094"/>
    <w:rsid w:val="00F26772"/>
    <w:rsid w:val="00F27493"/>
    <w:rsid w:val="00F340CC"/>
    <w:rsid w:val="00F361AF"/>
    <w:rsid w:val="00F36506"/>
    <w:rsid w:val="00F42808"/>
    <w:rsid w:val="00F437FB"/>
    <w:rsid w:val="00F442F5"/>
    <w:rsid w:val="00F4716B"/>
    <w:rsid w:val="00F50EE5"/>
    <w:rsid w:val="00F518F9"/>
    <w:rsid w:val="00F52F28"/>
    <w:rsid w:val="00F5762D"/>
    <w:rsid w:val="00F62FD0"/>
    <w:rsid w:val="00F644C4"/>
    <w:rsid w:val="00F646D2"/>
    <w:rsid w:val="00F64CD6"/>
    <w:rsid w:val="00F64ED1"/>
    <w:rsid w:val="00F718D5"/>
    <w:rsid w:val="00F8680A"/>
    <w:rsid w:val="00F9175F"/>
    <w:rsid w:val="00F92EFC"/>
    <w:rsid w:val="00F9502F"/>
    <w:rsid w:val="00F957B8"/>
    <w:rsid w:val="00F95A8F"/>
    <w:rsid w:val="00F95C34"/>
    <w:rsid w:val="00FA2E67"/>
    <w:rsid w:val="00FA4A92"/>
    <w:rsid w:val="00FA628A"/>
    <w:rsid w:val="00FB0632"/>
    <w:rsid w:val="00FB0784"/>
    <w:rsid w:val="00FB0A2F"/>
    <w:rsid w:val="00FB1584"/>
    <w:rsid w:val="00FC0603"/>
    <w:rsid w:val="00FD0494"/>
    <w:rsid w:val="00FD2387"/>
    <w:rsid w:val="00FD304E"/>
    <w:rsid w:val="00FE17B6"/>
    <w:rsid w:val="00FE2E4A"/>
    <w:rsid w:val="00FE354D"/>
    <w:rsid w:val="00FE6F89"/>
    <w:rsid w:val="00FF1825"/>
    <w:rsid w:val="00FF3DC2"/>
    <w:rsid w:val="00FF631C"/>
    <w:rsid w:val="00FF6B75"/>
    <w:rsid w:val="00FF6D87"/>
    <w:rsid w:val="00FF7192"/>
    <w:rsid w:val="00FF77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4145"/>
  <w15:chartTrackingRefBased/>
  <w15:docId w15:val="{3C204225-0D27-43E9-A788-8694565F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2E5"/>
    <w:pPr>
      <w:spacing w:after="0" w:line="240" w:lineRule="auto"/>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2C62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62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62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62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62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62E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62E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62E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62E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2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62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62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62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62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62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62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62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62E5"/>
    <w:rPr>
      <w:rFonts w:eastAsiaTheme="majorEastAsia" w:cstheme="majorBidi"/>
      <w:color w:val="272727" w:themeColor="text1" w:themeTint="D8"/>
    </w:rPr>
  </w:style>
  <w:style w:type="paragraph" w:styleId="Title">
    <w:name w:val="Title"/>
    <w:basedOn w:val="Normal"/>
    <w:next w:val="Normal"/>
    <w:link w:val="TitleChar"/>
    <w:uiPriority w:val="10"/>
    <w:qFormat/>
    <w:rsid w:val="002C62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62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62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62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62E5"/>
    <w:pPr>
      <w:spacing w:before="160"/>
      <w:jc w:val="center"/>
    </w:pPr>
    <w:rPr>
      <w:i/>
      <w:iCs/>
      <w:color w:val="404040" w:themeColor="text1" w:themeTint="BF"/>
    </w:rPr>
  </w:style>
  <w:style w:type="character" w:customStyle="1" w:styleId="QuoteChar">
    <w:name w:val="Quote Char"/>
    <w:basedOn w:val="DefaultParagraphFont"/>
    <w:link w:val="Quote"/>
    <w:uiPriority w:val="29"/>
    <w:rsid w:val="002C62E5"/>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2C62E5"/>
    <w:pPr>
      <w:ind w:left="720"/>
      <w:contextualSpacing/>
    </w:pPr>
  </w:style>
  <w:style w:type="character" w:styleId="IntenseEmphasis">
    <w:name w:val="Intense Emphasis"/>
    <w:basedOn w:val="DefaultParagraphFont"/>
    <w:uiPriority w:val="21"/>
    <w:qFormat/>
    <w:rsid w:val="002C62E5"/>
    <w:rPr>
      <w:i/>
      <w:iCs/>
      <w:color w:val="0F4761" w:themeColor="accent1" w:themeShade="BF"/>
    </w:rPr>
  </w:style>
  <w:style w:type="paragraph" w:styleId="IntenseQuote">
    <w:name w:val="Intense Quote"/>
    <w:basedOn w:val="Normal"/>
    <w:next w:val="Normal"/>
    <w:link w:val="IntenseQuoteChar"/>
    <w:uiPriority w:val="30"/>
    <w:qFormat/>
    <w:rsid w:val="002C62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62E5"/>
    <w:rPr>
      <w:i/>
      <w:iCs/>
      <w:color w:val="0F4761" w:themeColor="accent1" w:themeShade="BF"/>
    </w:rPr>
  </w:style>
  <w:style w:type="character" w:styleId="IntenseReference">
    <w:name w:val="Intense Reference"/>
    <w:basedOn w:val="DefaultParagraphFont"/>
    <w:uiPriority w:val="32"/>
    <w:qFormat/>
    <w:rsid w:val="002C62E5"/>
    <w:rPr>
      <w:b/>
      <w:bCs/>
      <w:smallCaps/>
      <w:color w:val="0F4761" w:themeColor="accent1" w:themeShade="BF"/>
      <w:spacing w:val="5"/>
    </w:rPr>
  </w:style>
  <w:style w:type="paragraph" w:styleId="BodyText">
    <w:name w:val="Body Text"/>
    <w:basedOn w:val="Normal"/>
    <w:link w:val="BodyTextChar"/>
    <w:rsid w:val="002C62E5"/>
    <w:pPr>
      <w:jc w:val="center"/>
    </w:pPr>
    <w:rPr>
      <w:b/>
      <w:bCs/>
    </w:rPr>
  </w:style>
  <w:style w:type="character" w:customStyle="1" w:styleId="BodyTextChar">
    <w:name w:val="Body Text Char"/>
    <w:basedOn w:val="DefaultParagraphFont"/>
    <w:link w:val="BodyText"/>
    <w:rsid w:val="002C62E5"/>
    <w:rPr>
      <w:rFonts w:ascii="Times New Roman" w:eastAsia="Times New Roman" w:hAnsi="Times New Roman" w:cs="Times New Roman"/>
      <w:b/>
      <w:bCs/>
      <w:kern w:val="0"/>
      <w:szCs w:val="20"/>
      <w:lang w:eastAsia="lt-LT"/>
      <w14:ligatures w14:val="none"/>
    </w:rPr>
  </w:style>
  <w:style w:type="paragraph" w:customStyle="1" w:styleId="xmsonormal">
    <w:name w:val="x_msonormal"/>
    <w:basedOn w:val="Normal"/>
    <w:rsid w:val="00EA2E85"/>
    <w:rPr>
      <w:rFonts w:ascii="Aptos" w:eastAsiaTheme="minorHAnsi" w:hAnsi="Aptos" w:cs="Aptos"/>
      <w:sz w:val="22"/>
      <w:szCs w:val="22"/>
    </w:rPr>
  </w:style>
  <w:style w:type="numbering" w:customStyle="1" w:styleId="WW8Num11">
    <w:name w:val="WW8Num11"/>
    <w:rsid w:val="002B7A52"/>
    <w:pPr>
      <w:numPr>
        <w:numId w:val="3"/>
      </w:numPr>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44A5F"/>
    <w:rPr>
      <w:rFonts w:ascii="Times New Roman" w:eastAsia="Times New Roman" w:hAnsi="Times New Roman" w:cs="Times New Roman"/>
      <w:kern w:val="0"/>
      <w:szCs w:val="20"/>
      <w:lang w:eastAsia="lt-LT"/>
      <w14:ligatures w14:val="none"/>
    </w:rPr>
  </w:style>
  <w:style w:type="character" w:styleId="CommentReference">
    <w:name w:val="annotation reference"/>
    <w:basedOn w:val="DefaultParagraphFont"/>
    <w:uiPriority w:val="99"/>
    <w:semiHidden/>
    <w:unhideWhenUsed/>
    <w:rsid w:val="003F6305"/>
    <w:rPr>
      <w:sz w:val="16"/>
      <w:szCs w:val="16"/>
    </w:rPr>
  </w:style>
  <w:style w:type="paragraph" w:styleId="CommentText">
    <w:name w:val="annotation text"/>
    <w:basedOn w:val="Normal"/>
    <w:link w:val="CommentTextChar"/>
    <w:uiPriority w:val="99"/>
    <w:unhideWhenUsed/>
    <w:rsid w:val="003F6305"/>
    <w:rPr>
      <w:sz w:val="20"/>
    </w:rPr>
  </w:style>
  <w:style w:type="character" w:customStyle="1" w:styleId="CommentTextChar">
    <w:name w:val="Comment Text Char"/>
    <w:basedOn w:val="DefaultParagraphFont"/>
    <w:link w:val="CommentText"/>
    <w:uiPriority w:val="99"/>
    <w:rsid w:val="003F6305"/>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F6305"/>
    <w:rPr>
      <w:b/>
      <w:bCs/>
    </w:rPr>
  </w:style>
  <w:style w:type="character" w:customStyle="1" w:styleId="CommentSubjectChar">
    <w:name w:val="Comment Subject Char"/>
    <w:basedOn w:val="CommentTextChar"/>
    <w:link w:val="CommentSubject"/>
    <w:uiPriority w:val="99"/>
    <w:semiHidden/>
    <w:rsid w:val="003F6305"/>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7a7b78a2d732b2a21e8f8db9348fe598">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bf553b735657ccb1bacd25bb84f1e8f0"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A67E5-4561-4E82-94FD-DFBA8BCF5D1F}">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customXml/itemProps2.xml><?xml version="1.0" encoding="utf-8"?>
<ds:datastoreItem xmlns:ds="http://schemas.openxmlformats.org/officeDocument/2006/customXml" ds:itemID="{F1284AA4-4DE5-497A-AF23-DC72CCACFA5D}">
  <ds:schemaRefs>
    <ds:schemaRef ds:uri="http://schemas.microsoft.com/sharepoint/v3/contenttype/forms"/>
  </ds:schemaRefs>
</ds:datastoreItem>
</file>

<file path=customXml/itemProps3.xml><?xml version="1.0" encoding="utf-8"?>
<ds:datastoreItem xmlns:ds="http://schemas.openxmlformats.org/officeDocument/2006/customXml" ds:itemID="{57C3728F-7A3A-4FD3-815F-30B19EF7C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15952</Words>
  <Characters>9094</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Juodelytė</dc:creator>
  <cp:keywords/>
  <dc:description/>
  <cp:lastModifiedBy>Tomas Jakubauskas</cp:lastModifiedBy>
  <cp:revision>8</cp:revision>
  <dcterms:created xsi:type="dcterms:W3CDTF">2026-02-27T10:04:00Z</dcterms:created>
  <dcterms:modified xsi:type="dcterms:W3CDTF">2026-03-19T06:31:00Z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MediaServiceImageTags">
    <vt:lpwstr/>
  </property>
  <property fmtid="{D5CDD505-2E9C-101B-9397-08002B2CF9AE}" pid="4" name="_ssItemAuditLogData">
    <vt:lpwstr>[{"User":"Tomas Jakubauskas","DTime":"2026-03-17 09:14:19","Action":"FileView","AData":[{"Column":"","OldValue":"","NewValue":"3. Techninė specifikacija_0227.docx"}]}]</vt:lpwstr>
  </property>
</Properties>
</file>